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284" w:rsidRDefault="00A23284">
      <w:pPr>
        <w:spacing w:after="0" w:line="240" w:lineRule="auto"/>
        <w:jc w:val="both"/>
      </w:pPr>
    </w:p>
    <w:p w:rsidR="00A23284" w:rsidRDefault="005E2322">
      <w:pPr>
        <w:spacing w:after="0" w:line="240" w:lineRule="auto"/>
        <w:ind w:left="5664" w:firstLine="708"/>
        <w:jc w:val="both"/>
      </w:pPr>
      <w:r>
        <w:t xml:space="preserve">Załącznik nr 2 </w:t>
      </w:r>
    </w:p>
    <w:p w:rsidR="00A23284" w:rsidRDefault="005E2322">
      <w:pPr>
        <w:spacing w:after="0" w:line="240" w:lineRule="auto"/>
        <w:ind w:left="5664" w:firstLine="708"/>
        <w:jc w:val="both"/>
      </w:pPr>
      <w:r>
        <w:t xml:space="preserve">do zapytania ofertowego </w:t>
      </w:r>
    </w:p>
    <w:p w:rsidR="00A23284" w:rsidRDefault="005E2322">
      <w:pPr>
        <w:spacing w:after="0" w:line="240" w:lineRule="auto"/>
        <w:ind w:left="5664"/>
        <w:jc w:val="both"/>
      </w:pPr>
      <w:r>
        <w:t xml:space="preserve">               z dnia 22.</w:t>
      </w:r>
      <w:bookmarkStart w:id="0" w:name="_GoBack"/>
      <w:bookmarkEnd w:id="0"/>
      <w:r>
        <w:t>03.2017 r.</w:t>
      </w:r>
    </w:p>
    <w:p w:rsidR="00A23284" w:rsidRDefault="00A23284">
      <w:pPr>
        <w:spacing w:after="0" w:line="240" w:lineRule="auto"/>
        <w:jc w:val="center"/>
        <w:rPr>
          <w:b/>
          <w:sz w:val="24"/>
        </w:rPr>
      </w:pPr>
    </w:p>
    <w:p w:rsidR="00A23284" w:rsidRDefault="005E2322">
      <w:pPr>
        <w:jc w:val="center"/>
      </w:pPr>
      <w:r>
        <w:t>Umowa nr ………………./2017</w:t>
      </w:r>
    </w:p>
    <w:p w:rsidR="00A23284" w:rsidRDefault="005E2322">
      <w:pPr>
        <w:jc w:val="both"/>
      </w:pPr>
      <w:r>
        <w:t>Zawarta w dniu ……………………………… 2017 r., pomiędzy:</w:t>
      </w:r>
    </w:p>
    <w:p w:rsidR="00A23284" w:rsidRDefault="005E2322">
      <w:pPr>
        <w:spacing w:after="0"/>
        <w:jc w:val="both"/>
      </w:pPr>
      <w:r>
        <w:rPr>
          <w:b/>
          <w:bCs/>
        </w:rPr>
        <w:t>Powiatem Wołowskim</w:t>
      </w:r>
      <w:r>
        <w:t>, Pl. Piastowski 2, 56-100 Wołów, NIP ……………………..,</w:t>
      </w:r>
    </w:p>
    <w:p w:rsidR="00A23284" w:rsidRDefault="005E2322">
      <w:pPr>
        <w:spacing w:after="0"/>
        <w:jc w:val="both"/>
      </w:pPr>
      <w:r>
        <w:t xml:space="preserve">reprezentowanym na podstawie udzielonego przez Zarząd Powiatu pełnomocnictwa </w:t>
      </w:r>
      <w:r>
        <w:t>przez:</w:t>
      </w:r>
    </w:p>
    <w:p w:rsidR="00A23284" w:rsidRDefault="005E2322">
      <w:pPr>
        <w:spacing w:after="0"/>
        <w:jc w:val="both"/>
      </w:pPr>
      <w:r>
        <w:t>Panią Beatę Borowską – Podsiadła – Dyrektora Zespołu Placówek Resocjalizacyjnych w Brzegu Dolnym – powiatowej jednostki budżetowej, ul. 1-go Maja 21, 56-120 Brzeg Dolny,</w:t>
      </w:r>
    </w:p>
    <w:p w:rsidR="00A23284" w:rsidRDefault="005E2322">
      <w:pPr>
        <w:spacing w:after="0"/>
        <w:jc w:val="both"/>
      </w:pPr>
      <w:r>
        <w:t xml:space="preserve">przy kontrasygnacie Pani Grażyny Siczek – Głównego Księgowego, </w:t>
      </w:r>
    </w:p>
    <w:p w:rsidR="00A23284" w:rsidRDefault="005E2322">
      <w:pPr>
        <w:spacing w:after="0"/>
        <w:jc w:val="both"/>
      </w:pPr>
      <w:r>
        <w:t xml:space="preserve">zwanym dalej </w:t>
      </w:r>
      <w:r>
        <w:rPr>
          <w:b/>
        </w:rPr>
        <w:t>Za</w:t>
      </w:r>
      <w:r>
        <w:rPr>
          <w:b/>
        </w:rPr>
        <w:t>mawiającym</w:t>
      </w:r>
    </w:p>
    <w:p w:rsidR="00A23284" w:rsidRDefault="005E2322">
      <w:pPr>
        <w:ind w:right="397"/>
        <w:mirrorIndents/>
        <w:jc w:val="both"/>
      </w:pPr>
      <w:r>
        <w:t>a</w:t>
      </w:r>
    </w:p>
    <w:p w:rsidR="00A23284" w:rsidRDefault="005E2322">
      <w:pPr>
        <w:ind w:right="397"/>
        <w:mirrorIndents/>
        <w:jc w:val="both"/>
      </w:pPr>
      <w:r>
        <w:t xml:space="preserve">………………………………………………………………………………………………………………………………………………………………………. z siedzibą w ……………………………………., przy ul. ……………………………………………….. , NIP ………………………………., wpisanym do rejestru przedsiębiorców Krajowego Rejestru Sądowego prowadzonego przez Sąd Rejonowy </w:t>
      </w:r>
      <w:r>
        <w:t>…………………………………………………………………………. pod nr KRS ……………………….., o kapitale zakładowym w wysokości ………………………………………….. zł, reprezentowanym przez: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vertAlign w:val="superscript"/>
        </w:rPr>
        <w:t>1</w:t>
      </w:r>
    </w:p>
    <w:p w:rsidR="00A23284" w:rsidRDefault="005E2322">
      <w:pPr>
        <w:spacing w:after="0"/>
        <w:ind w:right="397"/>
        <w:mirrorIndents/>
        <w:jc w:val="both"/>
      </w:pPr>
      <w:r>
        <w:t>Panem/Panią</w:t>
      </w:r>
      <w:r>
        <w:t xml:space="preserve"> …………………………………………………………………….. zamieszkałym/ą w ………………………………………….. przy ul. …………………………………………………………… , prowadzącym działalność gospodarczą pod firmą: ………………………………………………………………………………… z siedzibą w …………………………………… , przy ul. ………………………………………………………………………, NIP …………</w:t>
      </w:r>
      <w:r>
        <w:t>…………………………………………….., zarejestrowaną w Centralnej Ewidencji i Informacji o Działalności Gospodarczej Rzeczypospolitej Polskiej</w:t>
      </w:r>
      <w:r>
        <w:rPr>
          <w:vertAlign w:val="superscript"/>
        </w:rPr>
        <w:t>2</w:t>
      </w:r>
      <w:r>
        <w:t xml:space="preserve">, </w:t>
      </w:r>
    </w:p>
    <w:p w:rsidR="00A23284" w:rsidRDefault="005E2322">
      <w:pPr>
        <w:spacing w:after="0"/>
        <w:ind w:right="397"/>
        <w:mirrorIndents/>
        <w:jc w:val="both"/>
      </w:pPr>
      <w:r>
        <w:rPr>
          <w:b/>
        </w:rPr>
        <w:t>zwanym dalej Wykonawcą.</w:t>
      </w:r>
    </w:p>
    <w:p w:rsidR="00A23284" w:rsidRDefault="005E2322">
      <w:pPr>
        <w:pStyle w:val="Tekstprzypisukocowego"/>
        <w:spacing w:after="0"/>
        <w:ind w:right="397"/>
        <w:mirrorIndents/>
        <w:jc w:val="both"/>
      </w:pPr>
      <w:r>
        <w:rPr>
          <w:vertAlign w:val="superscript"/>
        </w:rPr>
        <w:t>1</w:t>
      </w:r>
      <w:r>
        <w:t>Wersja dla spółki handlowej</w:t>
      </w:r>
    </w:p>
    <w:p w:rsidR="00A23284" w:rsidRDefault="005E2322">
      <w:pPr>
        <w:pStyle w:val="Tekstprzypisukocowego"/>
        <w:spacing w:after="0"/>
        <w:ind w:right="397"/>
        <w:mirrorIndents/>
        <w:jc w:val="both"/>
      </w:pPr>
      <w:r>
        <w:rPr>
          <w:vertAlign w:val="superscript"/>
        </w:rPr>
        <w:t xml:space="preserve">2 </w:t>
      </w:r>
      <w:r>
        <w:t>Wersja dla osoby fizycznej prowadzącej działalność gospodarczą; przy spó</w:t>
      </w:r>
      <w:r>
        <w:t>łce cywilnej wpisuje się w analogiczny sposób wszystkich przedsiębiorców; reprezentację podaje się tylko wtedy, gdy dana osoba działa przez pełnomocnika.</w:t>
      </w:r>
    </w:p>
    <w:p w:rsidR="00A23284" w:rsidRDefault="005E2322">
      <w:pPr>
        <w:ind w:left="397" w:right="397"/>
        <w:mirrorIndents/>
        <w:jc w:val="center"/>
      </w:pPr>
      <w:r>
        <w:t>§1</w:t>
      </w:r>
    </w:p>
    <w:p w:rsidR="00A23284" w:rsidRDefault="005E2322">
      <w:pPr>
        <w:numPr>
          <w:ilvl w:val="0"/>
          <w:numId w:val="9"/>
        </w:numPr>
        <w:suppressAutoHyphens/>
        <w:spacing w:after="0"/>
        <w:ind w:left="397" w:right="397" w:hanging="357"/>
        <w:mirrorIndents/>
        <w:jc w:val="both"/>
        <w:textAlignment w:val="baseline"/>
      </w:pPr>
      <w:r>
        <w:t>Umowa zostaje zawarta w wyniku przeprowadzenia postępowania o udzielenie zamówienia publicznego sto</w:t>
      </w:r>
      <w:r>
        <w:t>sownie do art. 4 pkt 8 ustawy z dnia 29 stycznia 2004 r. - Prawo zamówień publicznych (t.j.; Dz. U. z 2015 r., poz. 2164 z późn. zm.) zgodnie z zasadą konkurencyjności.</w:t>
      </w:r>
    </w:p>
    <w:p w:rsidR="00A23284" w:rsidRDefault="005E2322">
      <w:pPr>
        <w:numPr>
          <w:ilvl w:val="0"/>
          <w:numId w:val="9"/>
        </w:numPr>
        <w:suppressAutoHyphens/>
        <w:spacing w:after="0"/>
        <w:ind w:left="397" w:right="397" w:hanging="357"/>
        <w:mirrorIndents/>
        <w:jc w:val="both"/>
        <w:textAlignment w:val="baseline"/>
      </w:pPr>
      <w:r>
        <w:t>Przedmiot umowy realizowany jest w ramach projektu pn. „Nowa Perspektywa - Lepszy Start</w:t>
      </w:r>
      <w:r>
        <w:t>”, współfinansowanego ze środków Europejskiego Funduszu Społecznego w ramach Regionalnego Programu Operacyjnego Województwa Dolnośląskiego na lata 2014-2020, Oś priorytetowa 9 Włączenie społeczne, Działanie 9.1 Aktywna integracja, Poddziałanie 9.1.1 Aktywn</w:t>
      </w:r>
      <w:r>
        <w:t>a integracja - konkursy horyzontalne.</w:t>
      </w:r>
    </w:p>
    <w:p w:rsidR="00A23284" w:rsidRDefault="005E2322">
      <w:pPr>
        <w:numPr>
          <w:ilvl w:val="0"/>
          <w:numId w:val="9"/>
        </w:numPr>
        <w:suppressAutoHyphens/>
        <w:spacing w:after="0"/>
        <w:ind w:left="397" w:right="397" w:hanging="357"/>
        <w:mirrorIndents/>
        <w:jc w:val="both"/>
        <w:textAlignment w:val="baseline"/>
      </w:pPr>
      <w:r>
        <w:t>Projekt, o którym mowa w ust. 2, realizowany jest w partnerstwie pomiędzy Województwem Dolnośląskim, Gminą Wrocław oraz Powiatami: Bolesławieckim, Jeleniogórskim, Lubańskim, Lwóweckim, Świdnickim, Wołowskim i Wrocławsk</w:t>
      </w:r>
      <w:r>
        <w:t>im, co wyklucza możliwość udziału w postępowaniu jednostek organizacyjnych prowadzonych przez Partnerów projektu.</w:t>
      </w:r>
    </w:p>
    <w:p w:rsidR="00A23284" w:rsidRDefault="005E2322">
      <w:pPr>
        <w:numPr>
          <w:ilvl w:val="0"/>
          <w:numId w:val="9"/>
        </w:numPr>
        <w:suppressAutoHyphens/>
        <w:spacing w:after="0"/>
        <w:ind w:left="397" w:right="397" w:hanging="357"/>
        <w:mirrorIndents/>
        <w:jc w:val="both"/>
        <w:textAlignment w:val="baseline"/>
      </w:pPr>
      <w:r>
        <w:t>Realizatorem projektu, o którym mowa w ust. 2, jest Zespół Placówek Resocjalizacyjnych w Brzegu Dolnym, ul. 1-go Maja 21, 56-120 Brzeg Dolny.</w:t>
      </w:r>
    </w:p>
    <w:p w:rsidR="00A23284" w:rsidRDefault="005E2322">
      <w:pPr>
        <w:numPr>
          <w:ilvl w:val="0"/>
          <w:numId w:val="9"/>
        </w:numPr>
        <w:suppressAutoHyphens/>
        <w:spacing w:after="0"/>
        <w:ind w:left="397" w:right="397"/>
        <w:mirrorIndents/>
        <w:jc w:val="both"/>
        <w:textAlignment w:val="baseline"/>
      </w:pPr>
      <w:r>
        <w:t xml:space="preserve">Przedmiotem umowy jest świadczenie usług transportowych dla wychowanków z </w:t>
      </w:r>
      <w:bookmarkStart w:id="1" w:name="_GoBack1"/>
      <w:bookmarkEnd w:id="1"/>
      <w:r>
        <w:t>Młodzieżowego Ośrodka Wychowawczego Nr 1 w Brzegu Dolnym oraz Młodzieżowego Ośrodka Wychowawczego Nr 2 w Godzięcinie, na zajęcia prowadzone w godzinach od 7:00 do 21:00 w różnych ins</w:t>
      </w:r>
      <w:r>
        <w:t>tytucjach zlokalizowanych na terenie Województwa Dolnośląskiego i wskazanych Wykonawcy przez Zamawiającego, zgodnie z zapytaniem ofertowym z dnia …………………….. oraz ofertą z dnia ………………. .</w:t>
      </w:r>
    </w:p>
    <w:p w:rsidR="00A23284" w:rsidRDefault="005E2322">
      <w:pPr>
        <w:numPr>
          <w:ilvl w:val="0"/>
          <w:numId w:val="9"/>
        </w:numPr>
        <w:suppressAutoHyphens/>
        <w:spacing w:after="0"/>
        <w:ind w:left="397" w:right="397" w:hanging="357"/>
        <w:mirrorIndents/>
        <w:jc w:val="both"/>
        <w:textAlignment w:val="baseline"/>
      </w:pPr>
      <w:r>
        <w:t>Usługi, o których mowa w ust. 5 realizowane będą  każdorazowo dla 18 g</w:t>
      </w:r>
      <w:r>
        <w:t xml:space="preserve">rup (6 wychowanków i 2 opiekunów), w ustalonych terminach od poniedziałku do niedzieli.  </w:t>
      </w:r>
    </w:p>
    <w:p w:rsidR="00A23284" w:rsidRDefault="005E2322">
      <w:pPr>
        <w:pStyle w:val="Default"/>
        <w:numPr>
          <w:ilvl w:val="0"/>
          <w:numId w:val="9"/>
        </w:numPr>
        <w:ind w:left="397" w:right="397" w:hanging="357"/>
        <w:mirrorIndents/>
        <w:jc w:val="both"/>
      </w:pPr>
      <w:r>
        <w:rPr>
          <w:sz w:val="22"/>
          <w:szCs w:val="22"/>
        </w:rPr>
        <w:t xml:space="preserve">Usługi, o których mowa w ust. 5, obejmują usługę transportową dla łącznie 54 grup, zgodnie z  wykazem zawartym w </w:t>
      </w:r>
      <w:r>
        <w:rPr>
          <w:sz w:val="22"/>
          <w:szCs w:val="22"/>
          <w:highlight w:val="yellow"/>
        </w:rPr>
        <w:t>załączniku nr 1</w:t>
      </w:r>
      <w:r>
        <w:rPr>
          <w:sz w:val="22"/>
          <w:szCs w:val="22"/>
        </w:rPr>
        <w:t xml:space="preserve"> do niniejszej umowy</w:t>
      </w:r>
    </w:p>
    <w:p w:rsidR="00A23284" w:rsidRDefault="005E2322">
      <w:pPr>
        <w:numPr>
          <w:ilvl w:val="0"/>
          <w:numId w:val="9"/>
        </w:numPr>
        <w:suppressAutoHyphens/>
        <w:spacing w:after="0"/>
        <w:ind w:left="397" w:right="397" w:hanging="357"/>
        <w:mirrorIndents/>
        <w:jc w:val="both"/>
        <w:textAlignment w:val="baseline"/>
      </w:pPr>
      <w:r>
        <w:t>Realizacja usług,</w:t>
      </w:r>
      <w:r>
        <w:t xml:space="preserve"> o których mowa w ust. 5, nastąpi w okresie od dnia podpisania umowy do dnia 15 grudnia 2018 r.</w:t>
      </w:r>
    </w:p>
    <w:p w:rsidR="00A23284" w:rsidRDefault="005E2322">
      <w:pPr>
        <w:numPr>
          <w:ilvl w:val="0"/>
          <w:numId w:val="9"/>
        </w:numPr>
        <w:suppressAutoHyphens/>
        <w:spacing w:after="0"/>
        <w:ind w:left="397" w:right="397" w:hanging="357"/>
        <w:mirrorIndents/>
        <w:jc w:val="both"/>
        <w:textAlignment w:val="baseline"/>
      </w:pPr>
      <w:r>
        <w:t>Wykonawca zapewni do realizacji usługi co najmniej 3 środki transportu przeznaczone do przewozu co najmniej 8 osób (6 wychowanków i 2 opiekunów).</w:t>
      </w:r>
    </w:p>
    <w:p w:rsidR="00A23284" w:rsidRDefault="005E2322">
      <w:pPr>
        <w:spacing w:after="0"/>
        <w:ind w:left="397" w:right="397"/>
        <w:mirrorIndents/>
        <w:jc w:val="center"/>
      </w:pPr>
      <w:r>
        <w:t>§ 2</w:t>
      </w:r>
    </w:p>
    <w:p w:rsidR="00A23284" w:rsidRDefault="005E2322">
      <w:pPr>
        <w:spacing w:after="0"/>
        <w:ind w:right="397"/>
        <w:mirrorIndents/>
        <w:jc w:val="both"/>
      </w:pPr>
      <w:r>
        <w:t xml:space="preserve">Wykonawca </w:t>
      </w:r>
      <w:r>
        <w:t>oświadcza, że posiada odpowiednie kwalifikacje do świadczenia usług będących przedmiotem niniejszej umowy i zobowiązuje się do wykorzystywania ich w ramach wykonywania niniejszej umowy.</w:t>
      </w:r>
    </w:p>
    <w:p w:rsidR="00A23284" w:rsidRDefault="005E2322">
      <w:pPr>
        <w:spacing w:after="0"/>
        <w:ind w:left="397" w:right="397"/>
        <w:mirrorIndents/>
        <w:jc w:val="center"/>
      </w:pPr>
      <w:r>
        <w:t>§ 3</w:t>
      </w:r>
    </w:p>
    <w:p w:rsidR="00A23284" w:rsidRDefault="005E2322">
      <w:pPr>
        <w:numPr>
          <w:ilvl w:val="0"/>
          <w:numId w:val="10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Wykonawca zobowiązuje się do:</w:t>
      </w:r>
    </w:p>
    <w:p w:rsidR="00A23284" w:rsidRDefault="005E2322">
      <w:pPr>
        <w:numPr>
          <w:ilvl w:val="0"/>
          <w:numId w:val="11"/>
        </w:numPr>
        <w:suppressAutoHyphens/>
        <w:spacing w:after="0"/>
        <w:ind w:left="397" w:right="397" w:hanging="284"/>
        <w:mirrorIndents/>
        <w:jc w:val="both"/>
        <w:textAlignment w:val="baseline"/>
      </w:pPr>
      <w:r>
        <w:t>rzetelnego i terminowego załatwiania</w:t>
      </w:r>
      <w:r>
        <w:t xml:space="preserve"> spraw związanych z realizacją zakresu czynności stanowiących przedmiot umowy,</w:t>
      </w:r>
    </w:p>
    <w:p w:rsidR="00A23284" w:rsidRDefault="005E2322">
      <w:pPr>
        <w:numPr>
          <w:ilvl w:val="0"/>
          <w:numId w:val="11"/>
        </w:numPr>
        <w:suppressAutoHyphens/>
        <w:spacing w:after="0"/>
        <w:ind w:left="397" w:right="397" w:hanging="284"/>
        <w:mirrorIndents/>
        <w:jc w:val="both"/>
        <w:textAlignment w:val="baseline"/>
      </w:pPr>
      <w:r>
        <w:t>nieprzyjmowania od osób objętych pomocą żadnych korzyści majątkowych lub osobistych, w szczególności środków pieniężnych, wierzytelności i cennych przedmiotów,</w:t>
      </w:r>
    </w:p>
    <w:p w:rsidR="00A23284" w:rsidRDefault="005E2322">
      <w:pPr>
        <w:numPr>
          <w:ilvl w:val="0"/>
          <w:numId w:val="11"/>
        </w:numPr>
        <w:suppressAutoHyphens/>
        <w:spacing w:after="0"/>
        <w:ind w:left="397" w:right="397" w:hanging="284"/>
        <w:mirrorIndents/>
        <w:jc w:val="both"/>
        <w:textAlignment w:val="baseline"/>
      </w:pPr>
      <w:r>
        <w:t>przestrzegania pr</w:t>
      </w:r>
      <w:r>
        <w:t>zepisów prawa wynikających z przepisów dotyczących ochrony danych osobowych.</w:t>
      </w:r>
    </w:p>
    <w:p w:rsidR="00A23284" w:rsidRDefault="005E2322">
      <w:pPr>
        <w:numPr>
          <w:ilvl w:val="0"/>
          <w:numId w:val="10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Przedmiot zamówienia realizowany będzie zgodnie z poniższymi zapisami: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przewóz osób realizowany będzie środkami transportu dopuszczonymi do ruchu zgodnie z ustawą z dnia 20.06.199</w:t>
      </w:r>
      <w:r>
        <w:t>7 r. - Prawo o ruchu drogowym (t.j.; Dz. U. z 2017 r., poz. 128 z późn. zm.);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usługi muszą być świadczone sprawnymi technicznie, zarejestrowanymi środkami transportu posiadającymi ważne badania techniczne oraz ubezpieczenie OC i NNW;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niedopuszczalne jest ś</w:t>
      </w:r>
      <w:r>
        <w:t>wiadczenie usługi środkiem transportu uszkodzonym, wycofanym z ruchu lub wyrejestrowanym; zabronione jest przewożenie większej niż dopuszczalna liczby osób;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środki transportu muszą być wyposażone w sprawną klimatyzację, ogrzewanie, indywidualne nawiewy pow</w:t>
      </w:r>
      <w:r>
        <w:t xml:space="preserve">ietrza i oświetlenie, pasy bezpieczeństwa, zagłówki, ABS, ASR; ponadto pojazdy muszą być wyposażone w sprawne przyrządy kontrolne; 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 xml:space="preserve">środki transportu muszą być wyposażone w gaśnice przeciwpożarowe z aktualnym badaniem oraz młoteczki do ewentualnego </w:t>
      </w:r>
      <w:r>
        <w:t>rozbicia szyb umieszczone w widocznych miejscach;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wymagane jest sprzątanie po każdym kursie, w razie potrzeby również podczas postoju w trakcie trasy;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 przypadku wystąpienia na zewnątrz temperatur powyżej 26 stopni Celsjusza przewóz osób winien odbywać si</w:t>
      </w:r>
      <w:r>
        <w:t>ę przy włączonej klimatyzacji;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 przypadku obniżenia temperatury odczuwalnej poniżej 15 stopni Celsjusza wymagane jest ogrzewanie pojazdu;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środki transportu muszą posiadać schludny i estetyczny wygląd zewnętrzny i wewnętrzny;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 xml:space="preserve">świadczący usługę kierowcy </w:t>
      </w:r>
      <w:r>
        <w:t>zatrudnieni przez Wykonawcę muszą posiadać uprawnienia do kierowania pojazdami zgodnie z obowiązującymi przepisami prawa;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od kierowców wymagany jest profesjonalizm oraz dobra znajomość tras, w tym miasta Wrocławia i jego okolic;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 xml:space="preserve">kierowcy winni przygotować </w:t>
      </w:r>
      <w:r>
        <w:t>się przed wyruszeniem w trasę, w tym również zaopatrzyć w aktualne mapy tradycyjne;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wymagane jest świadczenie usługi po możliwie najkrótszej trasie; odstępstwo od tej zasady każdorazowo musi być uzgadniane z kierownikiem grupy lub Zamawiającym;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Wykonawca w</w:t>
      </w:r>
      <w:r>
        <w:t>inien zapewnić pasażerom podczas podróży właściwe warunki bezpieczeństwa i higieny oraz niezbędne wygody;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Wykonawca będzie zobowiązany na każde żądanie Zamawiającego okazać dokumenty potwierdzające aktualne badania techniczne i ubezpieczenia oraz przedłoży</w:t>
      </w:r>
      <w:r>
        <w:t>ć ich kserokopie, jak również kserokopie dowodów rejestracyjnych potwierdzonych za zgodność z oryginałem przez Wykonawcę; odmowa okazania powyższych dokumentów lub ich brak skutkować będzie niedopuszczeniem tych pojazdów do wykonania zamówienia;</w:t>
      </w:r>
    </w:p>
    <w:p w:rsidR="00A23284" w:rsidRDefault="005E2322">
      <w:pPr>
        <w:numPr>
          <w:ilvl w:val="0"/>
          <w:numId w:val="12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Zamawiając</w:t>
      </w:r>
      <w:r>
        <w:t>y zastrzega sobie możliwość wezwania przed każdym przejazdem i w jego trakcie odpowiednich służb celem skontrolowania stanu technicznego pojazdu oraz trzeźwości kierowcy.</w:t>
      </w:r>
    </w:p>
    <w:p w:rsidR="00A23284" w:rsidRDefault="005E2322">
      <w:pPr>
        <w:spacing w:after="0"/>
        <w:ind w:left="397" w:right="397"/>
        <w:mirrorIndents/>
        <w:jc w:val="center"/>
      </w:pPr>
      <w:r>
        <w:t>§ 4</w:t>
      </w:r>
    </w:p>
    <w:p w:rsidR="00A23284" w:rsidRDefault="005E2322">
      <w:pPr>
        <w:numPr>
          <w:ilvl w:val="0"/>
          <w:numId w:val="13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Strony ustalają wynagrodzenie jednostkowe w wysokości ………………… zł (słownie: ………………</w:t>
      </w:r>
      <w:r>
        <w:t>……………………….) brutto za jeden kilometr świadczenia usługi na terenie kraju. Szacowana łączna wysokość wynagrodzenia z tytułu wykonania niniejszej umowy wynosi …………………………… zł (słownie: ………………………………….) brutto, tj. wynagrodzenie jednostkowe za 1 km  (………………… zł</w:t>
      </w:r>
      <w:r>
        <w:t>) x szacowana liczba km (10 800 km).</w:t>
      </w:r>
    </w:p>
    <w:p w:rsidR="00A23284" w:rsidRDefault="005E2322">
      <w:pPr>
        <w:numPr>
          <w:ilvl w:val="0"/>
          <w:numId w:val="13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 wynagrodzeniu jednostkowym brutto Wykonawcy uwzględnione zostały wszystkie koszty niezbędne do prawidłowego wykonania przedmiotu zamówienia, w szczególności: wynajem pojazdu, wynagrodzenie kierowców, podatki, planowan</w:t>
      </w:r>
      <w:r>
        <w:t>e postoje, opłaty drogowe, koszty eksploatacji i utrzymania pojazdów, koszt paliwa. Wynagrodzenie (cena) jednostkowe brutto (stawka) za jeden kilometr podane w ofercie uwzględniają koszty mogące powstać w okresie realizacji przedmiotu zamówienia i będą nie</w:t>
      </w:r>
      <w:r>
        <w:t>zmienne przez cały okres obowiązywania umowy.</w:t>
      </w:r>
    </w:p>
    <w:p w:rsidR="00A23284" w:rsidRDefault="005E2322">
      <w:pPr>
        <w:numPr>
          <w:ilvl w:val="0"/>
          <w:numId w:val="13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 kwocie wynagrodzenia brutto uwzględnia się podatek od towarów i usług.</w:t>
      </w:r>
    </w:p>
    <w:p w:rsidR="00A23284" w:rsidRDefault="005E2322">
      <w:pPr>
        <w:numPr>
          <w:ilvl w:val="0"/>
          <w:numId w:val="13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Wynagrodzenie Wykonawcy będzie naliczane za faktyczną ilość przejechanych kilometrów. Wynagrodzenie w okresie obowiązywania umowy nie moż</w:t>
      </w:r>
      <w:r>
        <w:t>e przekroczyć szacunkowej wartości brutto określonej w formularzu ofertowym Wykonawcy, tj. 10 800 km x …….. zł/1km = ………………………………….. zł.</w:t>
      </w:r>
    </w:p>
    <w:p w:rsidR="00A23284" w:rsidRDefault="005E2322">
      <w:pPr>
        <w:numPr>
          <w:ilvl w:val="0"/>
          <w:numId w:val="13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Zamawiający nie będzie ponosił kosztów dojazdu środka transportu Wykonawcy do miejsca wyjazdu oraz kosztów powrotu środ</w:t>
      </w:r>
      <w:r>
        <w:t>ka transportu do bazy transportowej Wykonawcy.</w:t>
      </w:r>
    </w:p>
    <w:p w:rsidR="00A23284" w:rsidRDefault="005E2322">
      <w:pPr>
        <w:numPr>
          <w:ilvl w:val="0"/>
          <w:numId w:val="13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 xml:space="preserve">Walutą rozliczeniową obowiązującą w niniejszym zamówieniu publicznym jest złoty polski zgodnie z ustawą z dnia 29.08.1997 r. o Narodowym Banku Polskim (t.j.; Dz. U. z 2013 r., poz. 908 z późn. zm.), oznaczany </w:t>
      </w:r>
      <w:r>
        <w:t>w umowie i zapytaniu ofertowym jako „złoty”, „PLN” lub „zł”.</w:t>
      </w:r>
    </w:p>
    <w:p w:rsidR="00A23284" w:rsidRDefault="005E2322">
      <w:pPr>
        <w:numPr>
          <w:ilvl w:val="0"/>
          <w:numId w:val="13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Podstawą do wystawienia przez Wykonawcę faktury VAT miesięcznej będą każdorazowo protokoły stwierdzające prawidłowość wykonania danego przewozu, podpisane przez obie strony, z zastrzeżeniem § 5 u</w:t>
      </w:r>
      <w:r>
        <w:t>st. 4.</w:t>
      </w:r>
    </w:p>
    <w:p w:rsidR="00A23284" w:rsidRDefault="005E2322">
      <w:pPr>
        <w:numPr>
          <w:ilvl w:val="0"/>
          <w:numId w:val="13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Płatności dokonywane będą na podstawie prawidłowo wystawianych za każdy miesiąc faktur, przelewem na rachunek bankowy Wykonawcy nr___________________________________ wskazany przez Wykonawcę w fakturze VAT, w terminie 14 dni od dnia wystawienia fakt</w:t>
      </w:r>
      <w:r>
        <w:t>ury VAT, która winna być doręczona Zamawiającemu do 3 dnia miesiąca następującego po miesiącu, za który wystawiania jest faktura VAT.</w:t>
      </w:r>
    </w:p>
    <w:p w:rsidR="00A23284" w:rsidRDefault="005E2322">
      <w:pPr>
        <w:numPr>
          <w:ilvl w:val="0"/>
          <w:numId w:val="13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Faktury VAT winny zostać wystawione w następujący sposób:</w:t>
      </w:r>
    </w:p>
    <w:p w:rsidR="00A23284" w:rsidRDefault="005E2322">
      <w:pPr>
        <w:numPr>
          <w:ilvl w:val="0"/>
          <w:numId w:val="28"/>
        </w:numPr>
        <w:suppressAutoHyphens/>
        <w:spacing w:after="0"/>
        <w:mirrorIndents/>
        <w:jc w:val="both"/>
        <w:textAlignment w:val="baseline"/>
      </w:pPr>
      <w:r>
        <w:t xml:space="preserve">Nabywca: </w:t>
      </w:r>
      <w:r>
        <w:rPr>
          <w:rFonts w:eastAsia="Calibri" w:cs="Arial"/>
        </w:rPr>
        <w:t>Powiat Wołowski, Pl. Piastowski 2, 56 – 100 Wołów, NIP:</w:t>
      </w:r>
      <w:r>
        <w:rPr>
          <w:rFonts w:eastAsia="Calibri" w:cs="Arial"/>
        </w:rPr>
        <w:t xml:space="preserve"> 988-02-19-208.</w:t>
      </w:r>
    </w:p>
    <w:p w:rsidR="00A23284" w:rsidRDefault="005E2322">
      <w:pPr>
        <w:numPr>
          <w:ilvl w:val="0"/>
          <w:numId w:val="28"/>
        </w:numPr>
        <w:suppressAutoHyphens/>
        <w:spacing w:after="0"/>
        <w:ind w:left="680" w:right="340" w:hanging="340"/>
        <w:mirrorIndents/>
        <w:jc w:val="both"/>
        <w:textAlignment w:val="baseline"/>
      </w:pPr>
      <w:r>
        <w:rPr>
          <w:rFonts w:eastAsia="Calibri" w:cs="Arial"/>
        </w:rPr>
        <w:t>Odbiorca: Zespół Placówek Resocjalizacyjnych w Brzegu Dolnym ul. 1 Maja 21, 56 – 120 Brzeg Dolny.</w:t>
      </w:r>
    </w:p>
    <w:p w:rsidR="00A23284" w:rsidRDefault="005E2322">
      <w:pPr>
        <w:spacing w:after="0"/>
        <w:ind w:left="397" w:right="397"/>
        <w:mirrorIndents/>
        <w:jc w:val="center"/>
      </w:pPr>
      <w:r>
        <w:t>§ 5</w:t>
      </w:r>
    </w:p>
    <w:p w:rsidR="00A23284" w:rsidRDefault="005E2322">
      <w:pPr>
        <w:numPr>
          <w:ilvl w:val="0"/>
          <w:numId w:val="14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 xml:space="preserve">W przypadku awarii środka transportu w czasie trwania realizacji danej części przedmiotu niniejszej umowy, która uniemożliwia świadczenie </w:t>
      </w:r>
      <w:r>
        <w:t>usługi transportu, Wykonawca zobowiązuje się do podstawienia zastępczego pojazdu tej samej klasy w czasie nie dłuższym niż 2 godziny dla ruchu krajowego. Zastępczy pojazd musi posiadać parametry techniczne nie gorsze od parametrów zaoferowanych w ofercie W</w:t>
      </w:r>
      <w:r>
        <w:t>ykonawcy i musi być zaakceptowany przez Zamawiającego lub kierownika grupy.</w:t>
      </w:r>
    </w:p>
    <w:p w:rsidR="00A23284" w:rsidRDefault="005E2322">
      <w:pPr>
        <w:numPr>
          <w:ilvl w:val="0"/>
          <w:numId w:val="14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 xml:space="preserve">W przypadku awarii środka transportu Wykonawcy nie przysługuje wynagrodzenie za dojazd zastępczego pojazdu do miejsca awarii środka transportu. </w:t>
      </w:r>
    </w:p>
    <w:p w:rsidR="00A23284" w:rsidRDefault="005E2322">
      <w:pPr>
        <w:numPr>
          <w:ilvl w:val="0"/>
          <w:numId w:val="14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Przed realizacją każdej z części pr</w:t>
      </w:r>
      <w:r>
        <w:t>zedmiotu niniejszej umowy opiekun grupy dokona spisania stanu licznika. Fakt ten zostanie odnotowany w protokole i podpisany przez kierowcę. Czynność ta zostanie powtórzona po dotarciu do miejsca docelowego trasy.</w:t>
      </w:r>
    </w:p>
    <w:p w:rsidR="00A23284" w:rsidRDefault="005E2322">
      <w:pPr>
        <w:numPr>
          <w:ilvl w:val="0"/>
          <w:numId w:val="14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Protokół, o którym mowa w ust. 3, stanowić</w:t>
      </w:r>
      <w:r>
        <w:t xml:space="preserve"> będzie podstawę do wystawienia przez Wykonawcę faktury VAT.</w:t>
      </w:r>
    </w:p>
    <w:p w:rsidR="00A23284" w:rsidRDefault="005E2322">
      <w:pPr>
        <w:spacing w:after="0"/>
        <w:ind w:left="397" w:right="397"/>
        <w:mirrorIndents/>
        <w:jc w:val="center"/>
      </w:pPr>
      <w:r>
        <w:t>§ 6</w:t>
      </w:r>
    </w:p>
    <w:p w:rsidR="00A23284" w:rsidRDefault="005E2322">
      <w:pPr>
        <w:numPr>
          <w:ilvl w:val="0"/>
          <w:numId w:val="15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Wykonawca zobowiązuje się do wykonywania przedmiotu niniejszej umowy z należytą starannością, wyłącznie przy użyciu sprawnych technicznie środków transportu, posiadających aktualne badania te</w:t>
      </w:r>
      <w:r>
        <w:t>chniczne i ważne ubezpieczenia OC i NNW oraz wyposażonych zgodnie z zapisami niniejszej umowy.</w:t>
      </w:r>
    </w:p>
    <w:p w:rsidR="00A23284" w:rsidRDefault="005E2322">
      <w:pPr>
        <w:numPr>
          <w:ilvl w:val="0"/>
          <w:numId w:val="15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Wykonawca gwarantuje bezpieczeństwo osób i mienia podczas wykonywania przedmiotu niniejszej umowy. Zamawiający nie ponosi żadnej odpowiedzialności za wypadki i i</w:t>
      </w:r>
      <w:r>
        <w:t>nne zdarzenia, w wyniku których nastąpi uszkodzenie ciała, śmierć lub szkoda materialna, spowodowane działalnością Wykonawcy.</w:t>
      </w:r>
    </w:p>
    <w:p w:rsidR="00A23284" w:rsidRDefault="005E2322">
      <w:pPr>
        <w:numPr>
          <w:ilvl w:val="0"/>
          <w:numId w:val="15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Wykonawca ponosi odpowiedzialność do pełnej wysokości szkód poniesionych przez Zamawiającego w wyniku niewłaściwego wykonywania lu</w:t>
      </w:r>
      <w:r>
        <w:t>b niewykonania przedmiotu niniejszej umowy.</w:t>
      </w:r>
    </w:p>
    <w:p w:rsidR="00A23284" w:rsidRDefault="005E2322">
      <w:pPr>
        <w:numPr>
          <w:ilvl w:val="0"/>
          <w:numId w:val="15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Wykonawca ma obowiązek zabezpieczyć Zamawiającego przeciw wszelkim roszczeniom, postępowaniom odszkodowawczym i kosztom, jakie mogą powstać wskutek realizacji przedmiotu niniejszej umowy w zakresie w jakim Wykona</w:t>
      </w:r>
      <w:r>
        <w:t xml:space="preserve">wca jest za nie odpowiedzialny, a w razie dopuszczenia do ich powstania – zrekompensować Zamawiającemu poniesione z tego tytułu koszty lub straty. </w:t>
      </w:r>
    </w:p>
    <w:p w:rsidR="00A23284" w:rsidRDefault="005E2322">
      <w:pPr>
        <w:numPr>
          <w:ilvl w:val="0"/>
          <w:numId w:val="15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 xml:space="preserve">Jeśli Wykonawca wykonuje przedmiot umowy w sposób wadliwy lub sprzeczny z umową, Zamawiający może wezwać go </w:t>
      </w:r>
      <w:r>
        <w:t>do zmiany sposobu wykonania w formie wiadomości tekstowej wysłanej na numer telefonu Wykonawcy (SMS) i wyznaczyć mu w tym celu odpowiedni termin, nie dłuższy niż 1 godzina. Po bezskutecznym upływie wyznaczonego terminu Zamawiający może od umowy odstąpić al</w:t>
      </w:r>
      <w:r>
        <w:t>bo powierzyć poprawienie lub dalsze wykonanie umowy innej osobie na koszt i niebezpieczeństwo Wykonawcy.</w:t>
      </w:r>
    </w:p>
    <w:p w:rsidR="00A23284" w:rsidRDefault="005E2322">
      <w:pPr>
        <w:numPr>
          <w:ilvl w:val="0"/>
          <w:numId w:val="15"/>
        </w:numPr>
        <w:suppressAutoHyphens/>
        <w:spacing w:after="0"/>
        <w:ind w:left="397" w:right="397" w:hanging="283"/>
        <w:mirrorIndents/>
        <w:jc w:val="both"/>
        <w:textAlignment w:val="baseline"/>
      </w:pPr>
      <w:r>
        <w:t>Wykonawca zobowiązany jest niezwłocznie zawiadomić Zamawiającego o wszelkich zdarzeniach lub okolicznościach, które mogłyby skutkować niewykonaniem bąd</w:t>
      </w:r>
      <w:r>
        <w:t xml:space="preserve">ź nienależytym wykonaniem umowy lub opóźnieniem w jej realizacji. </w:t>
      </w:r>
    </w:p>
    <w:p w:rsidR="00A23284" w:rsidRDefault="005E2322">
      <w:pPr>
        <w:spacing w:after="0"/>
        <w:ind w:left="397" w:right="397"/>
        <w:mirrorIndents/>
        <w:jc w:val="center"/>
      </w:pPr>
      <w:r>
        <w:t>§ 7</w:t>
      </w:r>
    </w:p>
    <w:p w:rsidR="00A23284" w:rsidRDefault="005E2322">
      <w:pPr>
        <w:numPr>
          <w:ilvl w:val="0"/>
          <w:numId w:val="16"/>
        </w:numPr>
        <w:suppressAutoHyphens/>
        <w:spacing w:after="0"/>
        <w:ind w:left="397" w:right="397" w:hanging="397"/>
        <w:mirrorIndents/>
        <w:jc w:val="both"/>
        <w:textAlignment w:val="baseline"/>
      </w:pPr>
      <w:r>
        <w:t>Zamawiający zastrzega sobie prawo do dochodzenia od Wykonawcy zapłaty następujących kar umownych:</w:t>
      </w:r>
    </w:p>
    <w:p w:rsidR="00A23284" w:rsidRDefault="005E2322">
      <w:pPr>
        <w:numPr>
          <w:ilvl w:val="0"/>
          <w:numId w:val="17"/>
        </w:numPr>
        <w:suppressAutoHyphens/>
        <w:spacing w:after="0"/>
        <w:ind w:left="397" w:right="397" w:hanging="340"/>
        <w:mirrorIndents/>
        <w:jc w:val="both"/>
        <w:textAlignment w:val="baseline"/>
      </w:pPr>
      <w:r>
        <w:t xml:space="preserve">każdorazowo za niepodstawienie pojazdu, podstawienie pojazdu niesprawnego technicznie, </w:t>
      </w:r>
      <w:r>
        <w:t>niezgodnego ze złożoną ofertą lub podstawienie pojazdu zastępczego niezaakceptowanego przez Zamawiającego - w wysokości 500,00 zł brutto,</w:t>
      </w:r>
    </w:p>
    <w:p w:rsidR="00A23284" w:rsidRDefault="005E2322">
      <w:pPr>
        <w:numPr>
          <w:ilvl w:val="0"/>
          <w:numId w:val="17"/>
        </w:numPr>
        <w:suppressAutoHyphens/>
        <w:spacing w:after="0"/>
        <w:ind w:left="397" w:right="397"/>
        <w:mirrorIndents/>
        <w:jc w:val="both"/>
        <w:textAlignment w:val="baseline"/>
      </w:pPr>
      <w:r>
        <w:t>za każde 15 minut opóźnienia w realizacji przedmiotu umowy - w wysokości 25,00 zł brutto, a w przypadku opóźnienia prz</w:t>
      </w:r>
      <w:r>
        <w:t>ekraczającego 1 godzinę - w wysokości 100,00 zł brutto za każdą następną godzinę opóźnienia;</w:t>
      </w:r>
    </w:p>
    <w:p w:rsidR="00A23284" w:rsidRDefault="005E2322">
      <w:pPr>
        <w:numPr>
          <w:ilvl w:val="0"/>
          <w:numId w:val="17"/>
        </w:numPr>
        <w:suppressAutoHyphens/>
        <w:spacing w:after="0"/>
        <w:ind w:left="397" w:right="397"/>
        <w:mirrorIndents/>
        <w:jc w:val="both"/>
        <w:textAlignment w:val="baseline"/>
      </w:pPr>
      <w:r>
        <w:t>za niewywiązywanie się z obowiązków, o których mowa w § 3 ust. 2 - w wysokości 100, 00 zł brutto za każdą stwierdzoną nieprawidłowość;</w:t>
      </w:r>
    </w:p>
    <w:p w:rsidR="00A23284" w:rsidRDefault="005E2322">
      <w:pPr>
        <w:numPr>
          <w:ilvl w:val="0"/>
          <w:numId w:val="17"/>
        </w:numPr>
        <w:suppressAutoHyphens/>
        <w:spacing w:after="0"/>
        <w:ind w:left="397" w:right="397"/>
        <w:mirrorIndents/>
        <w:jc w:val="both"/>
        <w:textAlignment w:val="baseline"/>
      </w:pPr>
      <w:r>
        <w:t>w razie odstąpienia od umowy</w:t>
      </w:r>
      <w:r>
        <w:t xml:space="preserve"> przez którąkolwiek ze stron z przyczyn zależnych od Wykonawcy – w wysokości </w:t>
      </w:r>
      <w:bookmarkStart w:id="2" w:name="__DdeLink__2326_131556108"/>
      <w:r>
        <w:t>20% szacowanej łącznej kwoty wynagrodzenia z tytułu wykonania niniejszej umowy określonej w § 4 ust. 1</w:t>
      </w:r>
      <w:bookmarkEnd w:id="2"/>
      <w:r>
        <w:t>;</w:t>
      </w:r>
    </w:p>
    <w:p w:rsidR="00A23284" w:rsidRDefault="005E2322">
      <w:pPr>
        <w:numPr>
          <w:ilvl w:val="0"/>
          <w:numId w:val="17"/>
        </w:numPr>
        <w:suppressAutoHyphens/>
        <w:spacing w:after="0"/>
        <w:ind w:left="397" w:right="397"/>
        <w:mirrorIndents/>
        <w:jc w:val="both"/>
        <w:textAlignment w:val="baseline"/>
      </w:pPr>
      <w:r>
        <w:t>w przypadkach, o których mowa w § 5 ust. 1 - w wysokości 25,00 zł brutto za</w:t>
      </w:r>
      <w:r>
        <w:t xml:space="preserve"> każde 15 minut opóźnienia, a w przypadku opóźnienia przekraczającego 1 godzinę - w wysokości 100,00 zł brutto za każdą następną godzinę opóźnienia; uprawnienie to nie wyłącza obowiązku Wykonawcy do podstawienia zastępczego pojazdu tej samej klasy w czasie</w:t>
      </w:r>
      <w:r>
        <w:t xml:space="preserve"> nie dłuższym niż 2 godziny dla ruchu krajowego.</w:t>
      </w:r>
    </w:p>
    <w:p w:rsidR="00A23284" w:rsidRDefault="005E2322">
      <w:pPr>
        <w:numPr>
          <w:ilvl w:val="0"/>
          <w:numId w:val="16"/>
        </w:numPr>
        <w:suppressAutoHyphens/>
        <w:spacing w:after="0"/>
        <w:ind w:left="397" w:right="397" w:hanging="397"/>
        <w:mirrorIndents/>
        <w:jc w:val="both"/>
        <w:textAlignment w:val="baseline"/>
      </w:pPr>
      <w:r>
        <w:t>Wykonawca zastrzega sobie prawo do dochodzenia od Zamawiającego zapłaty kary umownej w razie odstąpienia od umowy z przyczyn zawinionych przez Zamawiającego - w wysokości 20% szacowanej łącznej kwoty wynagro</w:t>
      </w:r>
      <w:r>
        <w:t xml:space="preserve">dzenia z tytułu wykonania niniejszej umowy określonej w § 4 ust. 1. </w:t>
      </w:r>
    </w:p>
    <w:p w:rsidR="00A23284" w:rsidRDefault="005E2322">
      <w:pPr>
        <w:numPr>
          <w:ilvl w:val="0"/>
          <w:numId w:val="16"/>
        </w:numPr>
        <w:suppressAutoHyphens/>
        <w:spacing w:after="0"/>
        <w:ind w:left="397" w:right="397" w:hanging="425"/>
        <w:mirrorIndents/>
        <w:jc w:val="both"/>
        <w:textAlignment w:val="baseline"/>
      </w:pPr>
      <w:r>
        <w:t>Zamawiający jest uprawniony do potrącenia należnej kary umownej z wynagrodzenia Wykonawcy.</w:t>
      </w:r>
    </w:p>
    <w:p w:rsidR="00A23284" w:rsidRDefault="005E2322">
      <w:pPr>
        <w:numPr>
          <w:ilvl w:val="0"/>
          <w:numId w:val="16"/>
        </w:numPr>
        <w:suppressAutoHyphens/>
        <w:spacing w:after="0"/>
        <w:ind w:left="397" w:right="397" w:hanging="425"/>
        <w:mirrorIndents/>
        <w:jc w:val="both"/>
        <w:textAlignment w:val="baseline"/>
      </w:pPr>
      <w:r>
        <w:t>Strony zastrzegają sobie prawo do dochodzenia odszkodowania uzupełniającego na zasadach ogólnych</w:t>
      </w:r>
      <w:r>
        <w:t>, o ile wartość faktycznie poniesionych szkód przekracza wysokości kar umownych lub jeżeli szkoda powstała z przyczyn, w razie zaistnienia których strony nie zastrzegły kar umownych.</w:t>
      </w:r>
    </w:p>
    <w:p w:rsidR="00A23284" w:rsidRDefault="005E2322">
      <w:pPr>
        <w:spacing w:after="0"/>
        <w:ind w:right="397"/>
        <w:mirrorIndents/>
        <w:jc w:val="center"/>
      </w:pPr>
      <w:r>
        <w:t>§ 8</w:t>
      </w:r>
    </w:p>
    <w:p w:rsidR="00A23284" w:rsidRDefault="005E2322">
      <w:pPr>
        <w:numPr>
          <w:ilvl w:val="0"/>
          <w:numId w:val="18"/>
        </w:numPr>
        <w:suppressAutoHyphens/>
        <w:spacing w:after="0"/>
        <w:ind w:left="397" w:right="397" w:hanging="425"/>
        <w:mirrorIndents/>
        <w:jc w:val="both"/>
        <w:textAlignment w:val="baseline"/>
      </w:pPr>
      <w:r>
        <w:t xml:space="preserve">Poza przypadkami określonymi w Kodeksie cywilnym i pozostałych postanowieniach niniejszej umowy Zamawiający ma prawo odstąpić od umowy w razie: </w:t>
      </w:r>
    </w:p>
    <w:p w:rsidR="00A23284" w:rsidRDefault="005E2322">
      <w:pPr>
        <w:numPr>
          <w:ilvl w:val="0"/>
          <w:numId w:val="19"/>
        </w:numPr>
        <w:suppressAutoHyphens/>
        <w:spacing w:after="0"/>
        <w:ind w:left="397" w:right="397"/>
        <w:mirrorIndents/>
        <w:jc w:val="both"/>
        <w:textAlignment w:val="baseline"/>
      </w:pPr>
      <w:r>
        <w:t>zaistnienia istotnej zmiany okoliczności powodującej, że wykonanie umowy nie leży w interesie publicznym, czego</w:t>
      </w:r>
      <w:r>
        <w:t xml:space="preserve"> nie można było przewidzieć w chwili zawarcia umowy, lub dalsze wykonywanie umowy może zagrozić istotnemu interesowi bezpieczeństwa państwa lub bezpieczeństwu publicznemu; w takim przypadku Zamawiający może odstąpić od umowy w terminie 30 dni od dnia powzi</w:t>
      </w:r>
      <w:r>
        <w:t>ęcia wiadomości o tych okolicznościach, a Wykonawca może żądać wyłącznie wynagrodzenia należnego z tytułu wykonania części umowy;</w:t>
      </w:r>
    </w:p>
    <w:p w:rsidR="00A23284" w:rsidRDefault="005E2322">
      <w:pPr>
        <w:numPr>
          <w:ilvl w:val="0"/>
          <w:numId w:val="19"/>
        </w:numPr>
        <w:suppressAutoHyphens/>
        <w:spacing w:after="0"/>
        <w:ind w:left="397" w:right="397"/>
        <w:mirrorIndents/>
        <w:jc w:val="both"/>
        <w:textAlignment w:val="baseline"/>
      </w:pPr>
      <w:r>
        <w:t>nierozpoczęcia przez Wykonawcę wykonywania obowiązków będących przedmiotem umowy lub przerwania ich wykonywania bez uzasadnion</w:t>
      </w:r>
      <w:r>
        <w:t>ych przyczyn;</w:t>
      </w:r>
    </w:p>
    <w:p w:rsidR="00A23284" w:rsidRDefault="005E2322">
      <w:pPr>
        <w:numPr>
          <w:ilvl w:val="0"/>
          <w:numId w:val="19"/>
        </w:numPr>
        <w:suppressAutoHyphens/>
        <w:spacing w:after="0"/>
        <w:ind w:left="397" w:right="397"/>
        <w:mirrorIndents/>
        <w:jc w:val="both"/>
        <w:textAlignment w:val="baseline"/>
      </w:pPr>
      <w:r>
        <w:t>stwierdzenia nieprawidłowego stanu technicznego pojazdu lub nietrzeźwości kierowcy podczas kontroli.</w:t>
      </w:r>
    </w:p>
    <w:p w:rsidR="00A23284" w:rsidRDefault="005E2322">
      <w:pPr>
        <w:numPr>
          <w:ilvl w:val="0"/>
          <w:numId w:val="18"/>
        </w:numPr>
        <w:suppressAutoHyphens/>
        <w:spacing w:after="0"/>
        <w:ind w:left="397" w:right="397" w:hanging="397"/>
        <w:mirrorIndents/>
        <w:jc w:val="both"/>
        <w:textAlignment w:val="baseline"/>
      </w:pPr>
      <w:r>
        <w:t xml:space="preserve">Odstąpienie od umowy w przypadkach określonych w ust. 1 pkt 2 i 3 może nastąpić w terminie ……. dni od dnia powzięcia wiadomości o </w:t>
      </w:r>
      <w:r>
        <w:t>okolicznościach uprawniających do odstąpienia od umowy.</w:t>
      </w:r>
    </w:p>
    <w:p w:rsidR="00A23284" w:rsidRDefault="005E2322">
      <w:pPr>
        <w:numPr>
          <w:ilvl w:val="0"/>
          <w:numId w:val="18"/>
        </w:numPr>
        <w:suppressAutoHyphens/>
        <w:spacing w:after="0"/>
        <w:ind w:left="397" w:right="397" w:hanging="397"/>
        <w:mirrorIndents/>
        <w:jc w:val="both"/>
        <w:textAlignment w:val="baseline"/>
      </w:pPr>
      <w:r>
        <w:t>Wykonawcy przysługuje prawo odstąpienia od umowy, jeżeli Zamawiający odmawia bez uzasadnionej przyczyny podpisania protokołów stanowiących podstawę do wystawienia miesięcznej faktury VAT.</w:t>
      </w:r>
    </w:p>
    <w:p w:rsidR="00A23284" w:rsidRDefault="005E2322">
      <w:pPr>
        <w:spacing w:after="0"/>
        <w:ind w:left="397" w:right="397"/>
        <w:mirrorIndents/>
        <w:jc w:val="center"/>
      </w:pPr>
      <w:r>
        <w:t>§ 9</w:t>
      </w:r>
    </w:p>
    <w:p w:rsidR="00A23284" w:rsidRDefault="005E2322">
      <w:pPr>
        <w:numPr>
          <w:ilvl w:val="0"/>
          <w:numId w:val="20"/>
        </w:numPr>
        <w:suppressAutoHyphens/>
        <w:spacing w:after="0"/>
        <w:ind w:left="397" w:right="397" w:hanging="397"/>
        <w:mirrorIndents/>
        <w:jc w:val="both"/>
        <w:textAlignment w:val="baseline"/>
      </w:pPr>
      <w:r>
        <w:t>Każda ze</w:t>
      </w:r>
      <w:r>
        <w:t xml:space="preserve"> stron może rozwiązać umowę z zachowaniem trzymiesięcznego okresu wypowiedzenia.</w:t>
      </w:r>
    </w:p>
    <w:p w:rsidR="00A23284" w:rsidRDefault="005E2322">
      <w:pPr>
        <w:numPr>
          <w:ilvl w:val="0"/>
          <w:numId w:val="20"/>
        </w:numPr>
        <w:suppressAutoHyphens/>
        <w:spacing w:after="0"/>
        <w:ind w:left="397" w:right="397" w:hanging="397"/>
        <w:mirrorIndents/>
        <w:jc w:val="both"/>
        <w:textAlignment w:val="baseline"/>
      </w:pPr>
      <w:r>
        <w:t>Umowa może zostać rozwiązana przez Zamawiającego w trybie natychmiastowym, bez zachowania okresu wypowiedzenia i bez możliwości domagania się przez Wykonawcę odszkodowania w p</w:t>
      </w:r>
      <w:r>
        <w:t>rzypadku, gdy Wykonawca nie będzie realizował przedmiotu umowy zgodnie z jej postanowieniami lub gdy jakość świadczonych usług nie będzie zgodna z wymogami i celami określonymi w niniejszej umowie lub obowiązującymi przepisami prawa.</w:t>
      </w:r>
    </w:p>
    <w:p w:rsidR="00A23284" w:rsidRDefault="005E2322">
      <w:pPr>
        <w:numPr>
          <w:ilvl w:val="0"/>
          <w:numId w:val="20"/>
        </w:numPr>
        <w:suppressAutoHyphens/>
        <w:spacing w:after="0"/>
        <w:ind w:left="397" w:right="397" w:hanging="397"/>
        <w:mirrorIndents/>
        <w:jc w:val="both"/>
        <w:textAlignment w:val="baseline"/>
      </w:pPr>
      <w:r>
        <w:t>W razie rażącego narus</w:t>
      </w:r>
      <w:r>
        <w:t>zenia postanowień umowy przez Wykonawcę Zamawiający zastrzega sobie prawo do rozwiązania umowy w trybie określonym w ust. 2 oraz do dochodzenia od Wykonawcy kary umownej w wysokości 20% szacowanej łącznej kwoty wynagrodzenia z tytułu wykonania niniejszej u</w:t>
      </w:r>
      <w:r>
        <w:t>mowy określonej w § 4 ust. 1</w:t>
      </w:r>
    </w:p>
    <w:p w:rsidR="00A23284" w:rsidRDefault="005E2322">
      <w:pPr>
        <w:suppressAutoHyphens/>
        <w:spacing w:after="0"/>
        <w:ind w:left="397" w:right="397"/>
        <w:mirrorIndents/>
        <w:jc w:val="center"/>
        <w:textAlignment w:val="baseline"/>
      </w:pPr>
      <w:r>
        <w:t>§ 10</w:t>
      </w:r>
    </w:p>
    <w:p w:rsidR="00A23284" w:rsidRDefault="005E2322">
      <w:pPr>
        <w:numPr>
          <w:ilvl w:val="0"/>
          <w:numId w:val="25"/>
        </w:numPr>
        <w:tabs>
          <w:tab w:val="left" w:pos="390"/>
        </w:tabs>
        <w:suppressAutoHyphens/>
        <w:spacing w:after="0"/>
        <w:ind w:left="397" w:right="397" w:hanging="397"/>
        <w:mirrorIndents/>
        <w:jc w:val="both"/>
        <w:textAlignment w:val="baseline"/>
      </w:pPr>
      <w:r>
        <w:rPr>
          <w:rFonts w:eastAsia="Times New Roman" w:cs="Times New Roman"/>
        </w:rPr>
        <w:t>Oświadczenie w przedmiocie odstąpienia od umowy, wypowiedzenia lub rozwiązania umowy wymagają formy pisemnej, pod rygorem nieważności.</w:t>
      </w:r>
    </w:p>
    <w:p w:rsidR="00A23284" w:rsidRDefault="005E2322">
      <w:pPr>
        <w:numPr>
          <w:ilvl w:val="0"/>
          <w:numId w:val="25"/>
        </w:numPr>
        <w:tabs>
          <w:tab w:val="left" w:pos="390"/>
        </w:tabs>
        <w:suppressAutoHyphens/>
        <w:spacing w:after="0"/>
        <w:ind w:left="397" w:right="397" w:hanging="397"/>
        <w:mirrorIndents/>
        <w:jc w:val="both"/>
        <w:textAlignment w:val="baseline"/>
      </w:pPr>
      <w:r>
        <w:rPr>
          <w:rFonts w:eastAsia="Times New Roman" w:cs="Times New Roman"/>
        </w:rPr>
        <w:t>W przypadku odstąpienia od umowy lub jej rozwiązania przez Zamawiającego Wykonawca może</w:t>
      </w:r>
      <w:r>
        <w:rPr>
          <w:rFonts w:eastAsia="Times New Roman" w:cs="Times New Roman"/>
        </w:rPr>
        <w:t xml:space="preserve"> żądać jedynie wynagrodzenia za usługi wykonane do dnia odstąpienia od umowy lub jej rozwiązania.</w:t>
      </w:r>
    </w:p>
    <w:p w:rsidR="00A23284" w:rsidRDefault="005E2322">
      <w:pPr>
        <w:spacing w:after="0"/>
        <w:ind w:left="397" w:right="397"/>
        <w:mirrorIndents/>
        <w:jc w:val="center"/>
      </w:pPr>
      <w:r>
        <w:t>§ 11</w:t>
      </w:r>
    </w:p>
    <w:p w:rsidR="00A23284" w:rsidRDefault="005E2322">
      <w:pPr>
        <w:spacing w:after="0"/>
        <w:ind w:left="397" w:right="397"/>
        <w:mirrorIndents/>
        <w:jc w:val="both"/>
      </w:pPr>
      <w:r>
        <w:t>Do współpracy w sprawach związanych z wykonaniem Umowy upoważnia się:</w:t>
      </w:r>
    </w:p>
    <w:p w:rsidR="00A23284" w:rsidRDefault="005E2322">
      <w:pPr>
        <w:numPr>
          <w:ilvl w:val="0"/>
          <w:numId w:val="23"/>
        </w:numPr>
        <w:suppressAutoHyphens/>
        <w:spacing w:after="0"/>
        <w:ind w:left="964" w:right="397" w:hanging="397"/>
        <w:mirrorIndents/>
        <w:jc w:val="both"/>
        <w:textAlignment w:val="baseline"/>
      </w:pPr>
      <w:r>
        <w:t xml:space="preserve">Ze strony Zamawiającego: </w:t>
      </w:r>
    </w:p>
    <w:p w:rsidR="00A23284" w:rsidRDefault="005E2322">
      <w:pPr>
        <w:numPr>
          <w:ilvl w:val="0"/>
          <w:numId w:val="24"/>
        </w:numPr>
        <w:suppressAutoHyphens/>
        <w:spacing w:after="0"/>
        <w:ind w:left="907" w:right="397" w:hanging="340"/>
        <w:mirrorIndents/>
        <w:jc w:val="both"/>
        <w:textAlignment w:val="baseline"/>
      </w:pPr>
      <w:r>
        <w:t>Alicja Kamecka – główny specjalista w Wydziale Edukacji i</w:t>
      </w:r>
      <w:r>
        <w:t xml:space="preserve"> Spraw Społecznych Starostwa Powiatowego w Wołowie, e-mail: alicja.kamecka@powiatwolowski.pl, tel. 71 380 59 13,</w:t>
      </w:r>
    </w:p>
    <w:p w:rsidR="00A23284" w:rsidRDefault="005E2322">
      <w:pPr>
        <w:numPr>
          <w:ilvl w:val="0"/>
          <w:numId w:val="24"/>
        </w:numPr>
        <w:suppressAutoHyphens/>
        <w:spacing w:after="0"/>
        <w:ind w:left="907" w:right="397" w:hanging="340"/>
        <w:mirrorIndents/>
        <w:jc w:val="both"/>
        <w:textAlignment w:val="baseline"/>
      </w:pPr>
      <w:r>
        <w:t xml:space="preserve">Małgorzata Siuba  - wicedyrektor Zespołu Placówek Resocjalizacyjnych w Brzegu Dolnym, mail: </w:t>
      </w:r>
      <w:hyperlink r:id="rId8">
        <w:r>
          <w:rPr>
            <w:rStyle w:val="czeinternetowe"/>
            <w:u w:val="none"/>
          </w:rPr>
          <w:t>sosw_bd1@w</w:t>
        </w:r>
        <w:r>
          <w:rPr>
            <w:rStyle w:val="czeinternetowe"/>
            <w:u w:val="none"/>
          </w:rPr>
          <w:t>p.pl</w:t>
        </w:r>
      </w:hyperlink>
      <w:r>
        <w:t>, tel. 71 319 51 79,</w:t>
      </w:r>
    </w:p>
    <w:p w:rsidR="00A23284" w:rsidRDefault="005E2322">
      <w:pPr>
        <w:spacing w:after="0"/>
        <w:ind w:left="964" w:right="397" w:hanging="397"/>
        <w:mirrorIndents/>
        <w:jc w:val="both"/>
      </w:pPr>
      <w:r>
        <w:t>2)</w:t>
      </w:r>
      <w:r>
        <w:tab/>
        <w:t>Ze strony Wykonawcy: ………………………………………………………………………………………………</w:t>
      </w:r>
    </w:p>
    <w:p w:rsidR="00A23284" w:rsidRDefault="005E2322">
      <w:pPr>
        <w:spacing w:after="0"/>
        <w:ind w:left="397" w:right="397"/>
        <w:mirrorIndents/>
        <w:jc w:val="center"/>
      </w:pPr>
      <w:r>
        <w:t>§ 12</w:t>
      </w:r>
    </w:p>
    <w:p w:rsidR="00A23284" w:rsidRDefault="005E2322">
      <w:pPr>
        <w:spacing w:after="0"/>
        <w:ind w:right="397"/>
        <w:mirrorIndents/>
        <w:jc w:val="both"/>
      </w:pPr>
      <w:r>
        <w:t>Wykonawca nie może powierzyć wykonania przedmiotu niniejszej umowy osobie trzeciej bez uprzedniej pisemnej zgody Zamawiającego, pod rygorem nieważności.</w:t>
      </w:r>
    </w:p>
    <w:p w:rsidR="00A23284" w:rsidRDefault="005E2322">
      <w:pPr>
        <w:spacing w:after="0"/>
        <w:ind w:left="397" w:right="397"/>
        <w:mirrorIndents/>
        <w:jc w:val="center"/>
      </w:pPr>
      <w:r>
        <w:t>§ 13</w:t>
      </w:r>
    </w:p>
    <w:p w:rsidR="00A23284" w:rsidRDefault="005E2322">
      <w:pPr>
        <w:tabs>
          <w:tab w:val="left" w:pos="135"/>
        </w:tabs>
        <w:spacing w:after="0"/>
        <w:ind w:right="397"/>
        <w:mirrorIndents/>
        <w:jc w:val="both"/>
      </w:pPr>
      <w:r>
        <w:rPr>
          <w:rFonts w:eastAsia="Times New Roman" w:cs="Times New Roman"/>
        </w:rPr>
        <w:t xml:space="preserve">Bez </w:t>
      </w:r>
      <w:r>
        <w:rPr>
          <w:rFonts w:eastAsia="Times New Roman" w:cs="Times New Roman"/>
        </w:rPr>
        <w:t>uprzedniej pisemnej zgody Zamawiającego Wykonawca nie mo</w:t>
      </w:r>
      <w:r>
        <w:rPr>
          <w:rFonts w:eastAsia="TimesNewRoman" w:cs="TimesNewRoman"/>
        </w:rPr>
        <w:t>ż</w:t>
      </w:r>
      <w:r>
        <w:rPr>
          <w:rFonts w:eastAsia="Times New Roman" w:cs="Times New Roman"/>
        </w:rPr>
        <w:t>e przenieść na osobę trzecią wierzytelności powstałych w związku z realizacją niniejszej umowy, pod rygorem niewa</w:t>
      </w:r>
      <w:r>
        <w:rPr>
          <w:rFonts w:eastAsia="TimesNewRoman" w:cs="TimesNewRoman"/>
        </w:rPr>
        <w:t>ż</w:t>
      </w:r>
      <w:r>
        <w:rPr>
          <w:rFonts w:eastAsia="Times New Roman" w:cs="Times New Roman"/>
        </w:rPr>
        <w:t>no</w:t>
      </w:r>
      <w:r>
        <w:rPr>
          <w:rFonts w:eastAsia="TimesNewRoman" w:cs="TimesNewRoman"/>
        </w:rPr>
        <w:t>ś</w:t>
      </w:r>
      <w:r>
        <w:rPr>
          <w:rFonts w:eastAsia="Times New Roman" w:cs="Times New Roman"/>
        </w:rPr>
        <w:t>ci.</w:t>
      </w:r>
    </w:p>
    <w:p w:rsidR="00A23284" w:rsidRDefault="005E2322">
      <w:pPr>
        <w:spacing w:after="0"/>
        <w:ind w:left="397" w:right="397"/>
        <w:mirrorIndents/>
        <w:jc w:val="center"/>
      </w:pPr>
      <w:r>
        <w:t>§ 14</w:t>
      </w:r>
    </w:p>
    <w:p w:rsidR="00A23284" w:rsidRDefault="005E2322">
      <w:pPr>
        <w:numPr>
          <w:ilvl w:val="0"/>
          <w:numId w:val="21"/>
        </w:numPr>
        <w:suppressAutoHyphens/>
        <w:spacing w:after="0"/>
        <w:ind w:left="283" w:right="397" w:hanging="283"/>
        <w:mirrorIndents/>
        <w:jc w:val="both"/>
        <w:textAlignment w:val="baseline"/>
      </w:pPr>
      <w:r>
        <w:t>Wszelkie spory powstałe w związku z realizacją niniejszej umowy zostaną p</w:t>
      </w:r>
      <w:r>
        <w:t>oddane pod rozstrzygnięcie sądu powszechnego właściwego miejscowo dla siedziby Zamawiającego.</w:t>
      </w:r>
    </w:p>
    <w:p w:rsidR="00A23284" w:rsidRDefault="005E2322">
      <w:pPr>
        <w:numPr>
          <w:ilvl w:val="0"/>
          <w:numId w:val="21"/>
        </w:numPr>
        <w:suppressAutoHyphens/>
        <w:spacing w:after="0"/>
        <w:ind w:left="283" w:right="397" w:hanging="283"/>
        <w:mirrorIndents/>
        <w:jc w:val="both"/>
        <w:textAlignment w:val="baseline"/>
      </w:pPr>
      <w:r>
        <w:t>W sprawach nieuregulowanych niniejszą umową stosuje się w szczególności odpowiednie przepisy Kodeksu cywilnego.</w:t>
      </w:r>
    </w:p>
    <w:p w:rsidR="00A23284" w:rsidRDefault="005E2322">
      <w:pPr>
        <w:spacing w:after="0"/>
        <w:ind w:left="397" w:right="397"/>
        <w:mirrorIndents/>
        <w:jc w:val="center"/>
      </w:pPr>
      <w:r>
        <w:t>§15</w:t>
      </w:r>
    </w:p>
    <w:p w:rsidR="00A23284" w:rsidRDefault="005E2322">
      <w:pPr>
        <w:numPr>
          <w:ilvl w:val="0"/>
          <w:numId w:val="22"/>
        </w:numPr>
        <w:suppressAutoHyphens/>
        <w:spacing w:after="0"/>
        <w:ind w:left="397" w:right="397" w:hanging="397"/>
        <w:mirrorIndents/>
        <w:jc w:val="both"/>
        <w:textAlignment w:val="baseline"/>
      </w:pPr>
      <w:r>
        <w:t>Wszelkie oświadczenia woli w ramach niniejszej</w:t>
      </w:r>
      <w:r>
        <w:t xml:space="preserve"> umowy strony składają na piśmie, pod rygorem nieważności, doręczając je drugiej stronie przesyłką poleconą lub osobiście za potwierdzeniem odbioru.</w:t>
      </w:r>
    </w:p>
    <w:p w:rsidR="00A23284" w:rsidRDefault="005E2322">
      <w:pPr>
        <w:numPr>
          <w:ilvl w:val="0"/>
          <w:numId w:val="22"/>
        </w:numPr>
        <w:suppressAutoHyphens/>
        <w:spacing w:after="0"/>
        <w:ind w:left="397" w:right="397" w:hanging="397"/>
        <w:mirrorIndents/>
        <w:jc w:val="both"/>
        <w:textAlignment w:val="baseline"/>
      </w:pPr>
      <w:r>
        <w:t>Wszelkie zmiany lub uzupełnienia niniejszej umowy mogą nastąpić za zgodą Stron w formie pisemnego aneksu po</w:t>
      </w:r>
      <w:r>
        <w:t>d rygorem nieważności.</w:t>
      </w:r>
    </w:p>
    <w:p w:rsidR="00A23284" w:rsidRDefault="005E2322">
      <w:pPr>
        <w:spacing w:after="0"/>
        <w:ind w:left="397" w:right="397"/>
        <w:mirrorIndents/>
        <w:jc w:val="center"/>
      </w:pPr>
      <w:r>
        <w:t>§ 16</w:t>
      </w:r>
    </w:p>
    <w:p w:rsidR="00A23284" w:rsidRDefault="005E2322">
      <w:pPr>
        <w:spacing w:after="0"/>
        <w:ind w:right="397"/>
        <w:mirrorIndents/>
        <w:jc w:val="both"/>
      </w:pPr>
      <w:r>
        <w:t xml:space="preserve">Umowę sporządzono w trzech jednobrzmiących egzemplarzach, z których dwa otrzymuje Zamawiający, a jeden Wykonawca. </w:t>
      </w:r>
    </w:p>
    <w:p w:rsidR="00A23284" w:rsidRDefault="00A23284">
      <w:pPr>
        <w:spacing w:after="0"/>
        <w:ind w:left="397" w:right="397"/>
        <w:mirrorIndents/>
        <w:jc w:val="both"/>
      </w:pPr>
    </w:p>
    <w:p w:rsidR="00A23284" w:rsidRDefault="005E2322">
      <w:pPr>
        <w:spacing w:after="0"/>
        <w:ind w:left="397" w:right="397"/>
        <w:mirrorIndents/>
        <w:jc w:val="both"/>
      </w:pPr>
      <w:r>
        <w:t xml:space="preserve">Wykonawca                                                                                                       </w:t>
      </w:r>
      <w:r>
        <w:t xml:space="preserve">       Zamawiający</w:t>
      </w:r>
    </w:p>
    <w:p w:rsidR="00A23284" w:rsidRDefault="00A23284">
      <w:pPr>
        <w:spacing w:after="0"/>
        <w:ind w:left="397" w:right="397"/>
        <w:mirrorIndents/>
        <w:jc w:val="both"/>
      </w:pPr>
    </w:p>
    <w:p w:rsidR="00A23284" w:rsidRDefault="005E2322">
      <w:pPr>
        <w:spacing w:after="0"/>
        <w:ind w:left="397" w:right="397"/>
        <w:mirrorIndents/>
        <w:jc w:val="both"/>
      </w:pPr>
      <w:r>
        <w:t>…………………………………                                                                              …………………………………</w:t>
      </w: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A23284">
      <w:pPr>
        <w:spacing w:after="0" w:line="240" w:lineRule="auto"/>
        <w:ind w:left="397" w:right="397"/>
        <w:mirrorIndents/>
        <w:jc w:val="both"/>
        <w:rPr>
          <w:sz w:val="20"/>
        </w:rPr>
      </w:pPr>
    </w:p>
    <w:p w:rsidR="00A23284" w:rsidRDefault="005E2322">
      <w:pPr>
        <w:spacing w:after="0" w:line="240" w:lineRule="auto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Załącznik do umowy</w:t>
      </w:r>
    </w:p>
    <w:p w:rsidR="00A23284" w:rsidRDefault="00A23284">
      <w:pPr>
        <w:spacing w:after="0" w:line="240" w:lineRule="auto"/>
        <w:jc w:val="both"/>
        <w:rPr>
          <w:sz w:val="20"/>
        </w:rPr>
      </w:pPr>
    </w:p>
    <w:p w:rsidR="00A23284" w:rsidRDefault="005E2322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Wykaz wyjazdów stanowiących przedmiot umowy</w:t>
      </w:r>
    </w:p>
    <w:p w:rsidR="00A23284" w:rsidRDefault="00A23284">
      <w:pPr>
        <w:spacing w:after="0" w:line="240" w:lineRule="auto"/>
        <w:jc w:val="center"/>
        <w:rPr>
          <w:b/>
          <w:sz w:val="24"/>
        </w:rPr>
      </w:pPr>
    </w:p>
    <w:tbl>
      <w:tblPr>
        <w:tblW w:w="10632" w:type="dxa"/>
        <w:tblInd w:w="-6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64"/>
        <w:gridCol w:w="2694"/>
        <w:gridCol w:w="1420"/>
        <w:gridCol w:w="1187"/>
        <w:gridCol w:w="1648"/>
        <w:gridCol w:w="3119"/>
      </w:tblGrid>
      <w:tr w:rsidR="00A23284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Lp.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Miejsce </w:t>
            </w:r>
            <w:r>
              <w:rPr>
                <w:rFonts w:eastAsia="Calibri"/>
              </w:rPr>
              <w:t>wyjazdu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Szacowany czas trwania wyjazdu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Liczba grup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5E2322">
            <w:pPr>
              <w:ind w:firstLine="10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szacowana liczba i długość kursu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Liczba osób, którym należy zabezpieczyć transport, punkt wyjazdu</w:t>
            </w:r>
          </w:p>
        </w:tc>
      </w:tr>
      <w:tr w:rsidR="00A23284">
        <w:tc>
          <w:tcPr>
            <w:tcW w:w="5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26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Jednodniowe wyjazdy na zajęcia plenerowo – masowe do Wrocławia</w:t>
            </w:r>
          </w:p>
          <w:p w:rsidR="00A23284" w:rsidRDefault="00A23284">
            <w:pPr>
              <w:rPr>
                <w:rFonts w:ascii="Calibri" w:eastAsia="Calibri" w:hAnsi="Calibri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ok. 10 godz.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11 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ind w:firstLine="10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11gr. x 1  wyjazd x </w:t>
            </w:r>
            <w:r>
              <w:rPr>
                <w:rFonts w:eastAsia="Calibri"/>
              </w:rPr>
              <w:t>ok. 200 km</w:t>
            </w:r>
          </w:p>
          <w:p w:rsidR="00A23284" w:rsidRDefault="00A23284">
            <w:pPr>
              <w:ind w:firstLine="108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5E2322">
            <w:pPr>
              <w:pStyle w:val="Akapitzlist"/>
              <w:spacing w:after="0" w:line="240" w:lineRule="auto"/>
              <w:ind w:left="0"/>
              <w:jc w:val="both"/>
            </w:pPr>
            <w:r>
              <w:t>W każdej grupie po 6 wychowanków z MOW Nr 1 w Brzegu Dolnym oraz dwóch opiekunów</w:t>
            </w:r>
          </w:p>
        </w:tc>
      </w:tr>
      <w:tr w:rsidR="00A23284">
        <w:tc>
          <w:tcPr>
            <w:tcW w:w="56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A2328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A23284">
            <w:pPr>
              <w:rPr>
                <w:rFonts w:ascii="Calibri" w:eastAsia="Calibri" w:hAnsi="Calibri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ok. 10 godz.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ind w:firstLine="10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 gr. x 1 wyjazd x ok. 200 km</w:t>
            </w:r>
          </w:p>
          <w:p w:rsidR="00A23284" w:rsidRDefault="00A23284">
            <w:pPr>
              <w:ind w:firstLine="108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5E2322">
            <w:pPr>
              <w:pStyle w:val="Akapitzlist"/>
              <w:spacing w:after="0" w:line="240" w:lineRule="auto"/>
              <w:ind w:left="0"/>
              <w:jc w:val="both"/>
            </w:pPr>
            <w:r>
              <w:t>W każdej grupie po 6 wychowanek z MOW Nr 2 w Godzięcinie oraz dwóch opiekunów</w:t>
            </w:r>
          </w:p>
        </w:tc>
      </w:tr>
      <w:tr w:rsidR="00A23284">
        <w:trPr>
          <w:trHeight w:val="675"/>
        </w:trPr>
        <w:tc>
          <w:tcPr>
            <w:tcW w:w="5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6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Wyjazd do Wrocławia na zajęcia praktyczne z zakresu wzmocnienia postaw obywatelskich wśród młodzieży 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ok. 10 godz.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11 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ind w:firstLine="10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11gr. x 1  wyjazd x ok. 200 km</w:t>
            </w:r>
          </w:p>
          <w:p w:rsidR="00A23284" w:rsidRDefault="00A23284">
            <w:pPr>
              <w:ind w:firstLine="108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5E2322">
            <w:pPr>
              <w:pStyle w:val="Akapitzlist"/>
              <w:spacing w:after="0" w:line="240" w:lineRule="auto"/>
              <w:ind w:left="0"/>
              <w:jc w:val="both"/>
            </w:pPr>
            <w:r>
              <w:t>W każdej grupie po 6 wychowanków z MOW Nr 1 w Brzegu Dolnym oraz dwóch opiekunów</w:t>
            </w:r>
          </w:p>
        </w:tc>
      </w:tr>
      <w:tr w:rsidR="00A23284">
        <w:trPr>
          <w:trHeight w:val="675"/>
        </w:trPr>
        <w:tc>
          <w:tcPr>
            <w:tcW w:w="56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A2328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A23284">
            <w:pPr>
              <w:rPr>
                <w:rFonts w:ascii="Calibri" w:eastAsia="Calibri" w:hAnsi="Calibri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ok. 10 godz.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ind w:firstLine="10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7 gr. </w:t>
            </w:r>
            <w:r>
              <w:rPr>
                <w:rFonts w:eastAsia="Calibri"/>
              </w:rPr>
              <w:t>x 1 wyjazd x ok. 200 km</w:t>
            </w:r>
          </w:p>
          <w:p w:rsidR="00A23284" w:rsidRDefault="00A23284">
            <w:pPr>
              <w:ind w:firstLine="108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5E2322">
            <w:pPr>
              <w:pStyle w:val="Akapitzlist"/>
              <w:spacing w:after="0" w:line="240" w:lineRule="auto"/>
              <w:ind w:left="0"/>
              <w:jc w:val="both"/>
            </w:pPr>
            <w:r>
              <w:t>W każdej grupie po 6 wychowanek z MOW Nr 2 w Godzięcinie oraz dwóch opiekunów</w:t>
            </w:r>
          </w:p>
        </w:tc>
      </w:tr>
      <w:tr w:rsidR="00A23284">
        <w:trPr>
          <w:trHeight w:val="547"/>
        </w:trPr>
        <w:tc>
          <w:tcPr>
            <w:tcW w:w="5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6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Wyjazdy na zajęcia z zakresu zawodoznawstwa do zakładów pracy na terenie Dolnego Śląska 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ok. 10 godz.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11 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11gr. x 1  wyjazd x ok. 200 km</w:t>
            </w:r>
          </w:p>
          <w:p w:rsidR="00A23284" w:rsidRDefault="00A23284">
            <w:pPr>
              <w:ind w:firstLine="108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5E2322">
            <w:pPr>
              <w:pStyle w:val="Akapitzlist"/>
              <w:spacing w:after="0" w:line="240" w:lineRule="auto"/>
              <w:ind w:left="0"/>
              <w:jc w:val="both"/>
            </w:pPr>
            <w:r>
              <w:t xml:space="preserve">W każdej </w:t>
            </w:r>
            <w:r>
              <w:t>grupie po 6 wychowanków z MOW Nr 1 w Brzegu Dolnym oraz dwóch opiekunów</w:t>
            </w:r>
          </w:p>
        </w:tc>
      </w:tr>
      <w:tr w:rsidR="00A23284">
        <w:trPr>
          <w:trHeight w:val="547"/>
        </w:trPr>
        <w:tc>
          <w:tcPr>
            <w:tcW w:w="56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A2328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A23284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eastAsia="Calibri"/>
              </w:rPr>
              <w:t>ok. 10 godz.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ind w:firstLine="10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 gr. x 1 wyjazd x ok. 200 km</w:t>
            </w:r>
          </w:p>
          <w:p w:rsidR="00A23284" w:rsidRDefault="00A23284">
            <w:pPr>
              <w:ind w:firstLine="108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5E2322">
            <w:pPr>
              <w:pStyle w:val="Akapitzlist"/>
              <w:spacing w:after="0" w:line="240" w:lineRule="auto"/>
              <w:ind w:left="0"/>
              <w:jc w:val="both"/>
            </w:pPr>
            <w:r>
              <w:t>W każdej grupie po 6 wychowanek z MOW Nr 2 w Godzięcinie oraz dwóch opiekunów</w:t>
            </w:r>
          </w:p>
        </w:tc>
      </w:tr>
      <w:tr w:rsidR="00A23284">
        <w:tc>
          <w:tcPr>
            <w:tcW w:w="586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5E2322">
            <w:pPr>
              <w:jc w:val="right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Razem szacowana liczba km</w:t>
            </w:r>
          </w:p>
          <w:p w:rsidR="00A23284" w:rsidRDefault="005E2322">
            <w:pPr>
              <w:jc w:val="right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Razem szacowana liczba kursów</w:t>
            </w:r>
          </w:p>
          <w:p w:rsidR="00A23284" w:rsidRDefault="005E2322">
            <w:pPr>
              <w:jc w:val="right"/>
              <w:rPr>
                <w:rFonts w:ascii="Calibri" w:eastAsia="Calibri" w:hAnsi="Calibri"/>
                <w:sz w:val="20"/>
              </w:rPr>
            </w:pPr>
            <w:r>
              <w:rPr>
                <w:rFonts w:eastAsia="Calibri"/>
              </w:rPr>
              <w:t xml:space="preserve">Razem szacowana liczba grup </w:t>
            </w:r>
          </w:p>
        </w:tc>
        <w:tc>
          <w:tcPr>
            <w:tcW w:w="1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23284" w:rsidRDefault="005E2322">
            <w:pPr>
              <w:ind w:firstLine="10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10 800 km</w:t>
            </w:r>
          </w:p>
          <w:p w:rsidR="00A23284" w:rsidRDefault="005E2322">
            <w:pPr>
              <w:ind w:firstLine="10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54</w:t>
            </w:r>
          </w:p>
          <w:p w:rsidR="00A23284" w:rsidRDefault="005E2322">
            <w:pPr>
              <w:ind w:firstLine="10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54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23284" w:rsidRDefault="00A23284">
            <w:pPr>
              <w:jc w:val="both"/>
              <w:rPr>
                <w:rFonts w:ascii="Calibri" w:eastAsia="Calibri" w:hAnsi="Calibri"/>
              </w:rPr>
            </w:pPr>
          </w:p>
        </w:tc>
      </w:tr>
    </w:tbl>
    <w:p w:rsidR="00A23284" w:rsidRDefault="00A23284">
      <w:pPr>
        <w:spacing w:after="0" w:line="240" w:lineRule="auto"/>
        <w:jc w:val="both"/>
      </w:pPr>
    </w:p>
    <w:sectPr w:rsidR="00A2328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E2322">
      <w:pPr>
        <w:spacing w:after="0" w:line="240" w:lineRule="auto"/>
      </w:pPr>
      <w:r>
        <w:separator/>
      </w:r>
    </w:p>
  </w:endnote>
  <w:endnote w:type="continuationSeparator" w:id="0">
    <w:p w:rsidR="00000000" w:rsidRDefault="005E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284" w:rsidRDefault="005E2322">
    <w:pPr>
      <w:pStyle w:val="Stopka"/>
    </w:pPr>
    <w:r>
      <w:rPr>
        <w:noProof/>
        <w:lang w:eastAsia="pl-PL"/>
      </w:rPr>
      <w:drawing>
        <wp:inline distT="0" distB="0" distL="0" distR="0">
          <wp:extent cx="5760720" cy="1014095"/>
          <wp:effectExtent l="0" t="0" r="0" b="0"/>
          <wp:docPr id="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E2322">
      <w:pPr>
        <w:spacing w:after="0" w:line="240" w:lineRule="auto"/>
      </w:pPr>
      <w:r>
        <w:separator/>
      </w:r>
    </w:p>
  </w:footnote>
  <w:footnote w:type="continuationSeparator" w:id="0">
    <w:p w:rsidR="00000000" w:rsidRDefault="005E2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284" w:rsidRDefault="005E2322">
    <w:pPr>
      <w:pStyle w:val="Nagwek"/>
    </w:pPr>
    <w:r>
      <w:rPr>
        <w:noProof/>
        <w:lang w:eastAsia="pl-PL"/>
      </w:rPr>
      <w:drawing>
        <wp:inline distT="0" distB="0" distL="0" distR="0">
          <wp:extent cx="5760720" cy="567055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7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23284" w:rsidRDefault="00A2328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2A4C"/>
    <w:multiLevelType w:val="multilevel"/>
    <w:tmpl w:val="DB863BB6"/>
    <w:lvl w:ilvl="0">
      <w:start w:val="1"/>
      <w:numFmt w:val="decimal"/>
      <w:lvlText w:val="%1)"/>
      <w:lvlJc w:val="left"/>
      <w:pPr>
        <w:ind w:left="2563" w:hanging="360"/>
      </w:pPr>
    </w:lvl>
    <w:lvl w:ilvl="1">
      <w:start w:val="1"/>
      <w:numFmt w:val="lowerLetter"/>
      <w:lvlText w:val="%2."/>
      <w:lvlJc w:val="left"/>
      <w:pPr>
        <w:ind w:left="3283" w:hanging="360"/>
      </w:pPr>
    </w:lvl>
    <w:lvl w:ilvl="2">
      <w:start w:val="1"/>
      <w:numFmt w:val="lowerRoman"/>
      <w:lvlText w:val="%3."/>
      <w:lvlJc w:val="right"/>
      <w:pPr>
        <w:ind w:left="4003" w:hanging="180"/>
      </w:pPr>
    </w:lvl>
    <w:lvl w:ilvl="3">
      <w:start w:val="1"/>
      <w:numFmt w:val="decimal"/>
      <w:lvlText w:val="%4."/>
      <w:lvlJc w:val="left"/>
      <w:pPr>
        <w:ind w:left="4723" w:hanging="360"/>
      </w:pPr>
    </w:lvl>
    <w:lvl w:ilvl="4">
      <w:start w:val="1"/>
      <w:numFmt w:val="lowerLetter"/>
      <w:lvlText w:val="%5."/>
      <w:lvlJc w:val="left"/>
      <w:pPr>
        <w:ind w:left="5443" w:hanging="360"/>
      </w:pPr>
    </w:lvl>
    <w:lvl w:ilvl="5">
      <w:start w:val="1"/>
      <w:numFmt w:val="lowerRoman"/>
      <w:lvlText w:val="%6."/>
      <w:lvlJc w:val="right"/>
      <w:pPr>
        <w:ind w:left="6163" w:hanging="180"/>
      </w:pPr>
    </w:lvl>
    <w:lvl w:ilvl="6">
      <w:start w:val="1"/>
      <w:numFmt w:val="decimal"/>
      <w:lvlText w:val="%7."/>
      <w:lvlJc w:val="left"/>
      <w:pPr>
        <w:ind w:left="6883" w:hanging="360"/>
      </w:pPr>
    </w:lvl>
    <w:lvl w:ilvl="7">
      <w:start w:val="1"/>
      <w:numFmt w:val="lowerLetter"/>
      <w:lvlText w:val="%8."/>
      <w:lvlJc w:val="left"/>
      <w:pPr>
        <w:ind w:left="7603" w:hanging="360"/>
      </w:pPr>
    </w:lvl>
    <w:lvl w:ilvl="8">
      <w:start w:val="1"/>
      <w:numFmt w:val="lowerRoman"/>
      <w:lvlText w:val="%9."/>
      <w:lvlJc w:val="right"/>
      <w:pPr>
        <w:ind w:left="8323" w:hanging="180"/>
      </w:pPr>
    </w:lvl>
  </w:abstractNum>
  <w:abstractNum w:abstractNumId="1" w15:restartNumberingAfterBreak="0">
    <w:nsid w:val="065174B4"/>
    <w:multiLevelType w:val="multilevel"/>
    <w:tmpl w:val="F55A2B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B6341"/>
    <w:multiLevelType w:val="multilevel"/>
    <w:tmpl w:val="17E2A3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07A84"/>
    <w:multiLevelType w:val="multilevel"/>
    <w:tmpl w:val="BD9EFE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C4748"/>
    <w:multiLevelType w:val="multilevel"/>
    <w:tmpl w:val="D64E1D6E"/>
    <w:lvl w:ilvl="0">
      <w:start w:val="1"/>
      <w:numFmt w:val="lowerLetter"/>
      <w:lvlText w:val="%1)"/>
      <w:lvlJc w:val="left"/>
      <w:pPr>
        <w:ind w:left="4182" w:hanging="360"/>
      </w:pPr>
    </w:lvl>
    <w:lvl w:ilvl="1">
      <w:start w:val="1"/>
      <w:numFmt w:val="lowerLetter"/>
      <w:lvlText w:val="%2."/>
      <w:lvlJc w:val="left"/>
      <w:pPr>
        <w:ind w:left="4902" w:hanging="360"/>
      </w:pPr>
    </w:lvl>
    <w:lvl w:ilvl="2">
      <w:start w:val="1"/>
      <w:numFmt w:val="lowerRoman"/>
      <w:lvlText w:val="%3."/>
      <w:lvlJc w:val="right"/>
      <w:pPr>
        <w:ind w:left="5622" w:hanging="180"/>
      </w:pPr>
    </w:lvl>
    <w:lvl w:ilvl="3">
      <w:start w:val="1"/>
      <w:numFmt w:val="decimal"/>
      <w:lvlText w:val="%4."/>
      <w:lvlJc w:val="left"/>
      <w:pPr>
        <w:ind w:left="6342" w:hanging="360"/>
      </w:pPr>
    </w:lvl>
    <w:lvl w:ilvl="4">
      <w:start w:val="1"/>
      <w:numFmt w:val="lowerLetter"/>
      <w:lvlText w:val="%5."/>
      <w:lvlJc w:val="left"/>
      <w:pPr>
        <w:ind w:left="7062" w:hanging="360"/>
      </w:pPr>
    </w:lvl>
    <w:lvl w:ilvl="5">
      <w:start w:val="1"/>
      <w:numFmt w:val="lowerRoman"/>
      <w:lvlText w:val="%6."/>
      <w:lvlJc w:val="right"/>
      <w:pPr>
        <w:ind w:left="7782" w:hanging="180"/>
      </w:pPr>
    </w:lvl>
    <w:lvl w:ilvl="6">
      <w:start w:val="1"/>
      <w:numFmt w:val="decimal"/>
      <w:lvlText w:val="%7."/>
      <w:lvlJc w:val="left"/>
      <w:pPr>
        <w:ind w:left="8502" w:hanging="360"/>
      </w:pPr>
    </w:lvl>
    <w:lvl w:ilvl="7">
      <w:start w:val="1"/>
      <w:numFmt w:val="lowerLetter"/>
      <w:lvlText w:val="%8."/>
      <w:lvlJc w:val="left"/>
      <w:pPr>
        <w:ind w:left="9222" w:hanging="360"/>
      </w:pPr>
    </w:lvl>
    <w:lvl w:ilvl="8">
      <w:start w:val="1"/>
      <w:numFmt w:val="lowerRoman"/>
      <w:lvlText w:val="%9."/>
      <w:lvlJc w:val="right"/>
      <w:pPr>
        <w:ind w:left="9942" w:hanging="180"/>
      </w:pPr>
    </w:lvl>
  </w:abstractNum>
  <w:abstractNum w:abstractNumId="5" w15:restartNumberingAfterBreak="0">
    <w:nsid w:val="0B236013"/>
    <w:multiLevelType w:val="multilevel"/>
    <w:tmpl w:val="24C033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146C3"/>
    <w:multiLevelType w:val="multilevel"/>
    <w:tmpl w:val="CC3465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4FC2B3A"/>
    <w:multiLevelType w:val="multilevel"/>
    <w:tmpl w:val="FEEAE16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A33CA"/>
    <w:multiLevelType w:val="multilevel"/>
    <w:tmpl w:val="F240262A"/>
    <w:lvl w:ilvl="0">
      <w:start w:val="1"/>
      <w:numFmt w:val="decimal"/>
      <w:lvlText w:val="%1)"/>
      <w:lvlJc w:val="left"/>
      <w:pPr>
        <w:ind w:left="2421" w:hanging="360"/>
      </w:p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9" w15:restartNumberingAfterBreak="0">
    <w:nsid w:val="18A34DB2"/>
    <w:multiLevelType w:val="multilevel"/>
    <w:tmpl w:val="DC1818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528B2"/>
    <w:multiLevelType w:val="multilevel"/>
    <w:tmpl w:val="E8BE64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D38CB"/>
    <w:multiLevelType w:val="multilevel"/>
    <w:tmpl w:val="E8107450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33D1AE3"/>
    <w:multiLevelType w:val="multilevel"/>
    <w:tmpl w:val="72B4C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6E72837"/>
    <w:multiLevelType w:val="multilevel"/>
    <w:tmpl w:val="01465CD6"/>
    <w:lvl w:ilvl="0">
      <w:start w:val="1"/>
      <w:numFmt w:val="decimal"/>
      <w:lvlText w:val="%1."/>
      <w:lvlJc w:val="left"/>
      <w:pPr>
        <w:ind w:left="1973" w:hanging="555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28092737"/>
    <w:multiLevelType w:val="multilevel"/>
    <w:tmpl w:val="5C689C7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C7E9E"/>
    <w:multiLevelType w:val="multilevel"/>
    <w:tmpl w:val="9124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2BF33512"/>
    <w:multiLevelType w:val="multilevel"/>
    <w:tmpl w:val="5DBA2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FA5055"/>
    <w:multiLevelType w:val="multilevel"/>
    <w:tmpl w:val="413E3E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E53E88"/>
    <w:multiLevelType w:val="multilevel"/>
    <w:tmpl w:val="5F385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479B5"/>
    <w:multiLevelType w:val="multilevel"/>
    <w:tmpl w:val="ECDEB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0009B2"/>
    <w:multiLevelType w:val="multilevel"/>
    <w:tmpl w:val="27D6A9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46CE1"/>
    <w:multiLevelType w:val="multilevel"/>
    <w:tmpl w:val="7FFA19B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2" w15:restartNumberingAfterBreak="0">
    <w:nsid w:val="531E6157"/>
    <w:multiLevelType w:val="multilevel"/>
    <w:tmpl w:val="0C380B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47F56"/>
    <w:multiLevelType w:val="multilevel"/>
    <w:tmpl w:val="BF4098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662FB"/>
    <w:multiLevelType w:val="multilevel"/>
    <w:tmpl w:val="F5881798"/>
    <w:lvl w:ilvl="0">
      <w:start w:val="1"/>
      <w:numFmt w:val="lowerLetter"/>
      <w:lvlText w:val="%1)"/>
      <w:lvlJc w:val="left"/>
      <w:pPr>
        <w:ind w:left="2421" w:hanging="360"/>
      </w:p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25" w15:restartNumberingAfterBreak="0">
    <w:nsid w:val="635B6C8D"/>
    <w:multiLevelType w:val="multilevel"/>
    <w:tmpl w:val="5D0858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C50835"/>
    <w:multiLevelType w:val="multilevel"/>
    <w:tmpl w:val="14A203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C3F81"/>
    <w:multiLevelType w:val="multilevel"/>
    <w:tmpl w:val="0F384A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F36A5"/>
    <w:multiLevelType w:val="multilevel"/>
    <w:tmpl w:val="4B14B48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7D0347"/>
    <w:multiLevelType w:val="multilevel"/>
    <w:tmpl w:val="CE10BB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0" w15:restartNumberingAfterBreak="0">
    <w:nsid w:val="7EF430AD"/>
    <w:multiLevelType w:val="multilevel"/>
    <w:tmpl w:val="3190B8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22"/>
  </w:num>
  <w:num w:numId="2">
    <w:abstractNumId w:val="14"/>
  </w:num>
  <w:num w:numId="3">
    <w:abstractNumId w:val="10"/>
  </w:num>
  <w:num w:numId="4">
    <w:abstractNumId w:val="28"/>
  </w:num>
  <w:num w:numId="5">
    <w:abstractNumId w:val="26"/>
  </w:num>
  <w:num w:numId="6">
    <w:abstractNumId w:val="2"/>
  </w:num>
  <w:num w:numId="7">
    <w:abstractNumId w:val="5"/>
  </w:num>
  <w:num w:numId="8">
    <w:abstractNumId w:val="18"/>
  </w:num>
  <w:num w:numId="9">
    <w:abstractNumId w:val="11"/>
  </w:num>
  <w:num w:numId="10">
    <w:abstractNumId w:val="19"/>
  </w:num>
  <w:num w:numId="11">
    <w:abstractNumId w:val="0"/>
  </w:num>
  <w:num w:numId="12">
    <w:abstractNumId w:val="7"/>
  </w:num>
  <w:num w:numId="13">
    <w:abstractNumId w:val="27"/>
  </w:num>
  <w:num w:numId="14">
    <w:abstractNumId w:val="16"/>
  </w:num>
  <w:num w:numId="15">
    <w:abstractNumId w:val="1"/>
  </w:num>
  <w:num w:numId="16">
    <w:abstractNumId w:val="9"/>
  </w:num>
  <w:num w:numId="17">
    <w:abstractNumId w:val="24"/>
  </w:num>
  <w:num w:numId="18">
    <w:abstractNumId w:val="23"/>
  </w:num>
  <w:num w:numId="19">
    <w:abstractNumId w:val="8"/>
  </w:num>
  <w:num w:numId="20">
    <w:abstractNumId w:val="20"/>
  </w:num>
  <w:num w:numId="21">
    <w:abstractNumId w:val="25"/>
  </w:num>
  <w:num w:numId="22">
    <w:abstractNumId w:val="13"/>
  </w:num>
  <w:num w:numId="23">
    <w:abstractNumId w:val="4"/>
  </w:num>
  <w:num w:numId="24">
    <w:abstractNumId w:val="17"/>
  </w:num>
  <w:num w:numId="25">
    <w:abstractNumId w:val="3"/>
  </w:num>
  <w:num w:numId="26">
    <w:abstractNumId w:val="15"/>
  </w:num>
  <w:num w:numId="27">
    <w:abstractNumId w:val="12"/>
  </w:num>
  <w:num w:numId="28">
    <w:abstractNumId w:val="21"/>
  </w:num>
  <w:num w:numId="29">
    <w:abstractNumId w:val="30"/>
  </w:num>
  <w:num w:numId="30">
    <w:abstractNumId w:val="29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3284"/>
    <w:rsid w:val="005E2322"/>
    <w:rsid w:val="00A2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CBD97-AC05-4205-8E45-0500B636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6698"/>
    <w:pPr>
      <w:spacing w:after="200" w:line="276" w:lineRule="auto"/>
    </w:pPr>
    <w:rPr>
      <w:color w:val="00000A"/>
      <w:sz w:val="22"/>
    </w:rPr>
  </w:style>
  <w:style w:type="paragraph" w:styleId="Nagwek1">
    <w:name w:val="heading 1"/>
    <w:basedOn w:val="Nagwek"/>
    <w:qFormat/>
    <w:pPr>
      <w:outlineLvl w:val="0"/>
    </w:pPr>
  </w:style>
  <w:style w:type="paragraph" w:styleId="Nagwek2">
    <w:name w:val="heading 2"/>
    <w:basedOn w:val="Nagwek"/>
    <w:qFormat/>
    <w:pPr>
      <w:outlineLvl w:val="1"/>
    </w:pPr>
  </w:style>
  <w:style w:type="paragraph" w:styleId="Nagwek3">
    <w:name w:val="heading 3"/>
    <w:basedOn w:val="Nagwek"/>
    <w:qFormat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B40C5"/>
  </w:style>
  <w:style w:type="character" w:customStyle="1" w:styleId="StopkaZnak">
    <w:name w:val="Stopka Znak"/>
    <w:basedOn w:val="Domylnaczcionkaakapitu"/>
    <w:link w:val="Stopka"/>
    <w:uiPriority w:val="99"/>
    <w:qFormat/>
    <w:rsid w:val="00DB40C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B40C5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7F564F"/>
    <w:rPr>
      <w:color w:val="0000FF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45A7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611210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b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ListLabel30">
    <w:name w:val="ListLabel 30"/>
    <w:qFormat/>
    <w:rPr>
      <w:b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B40C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Stopka">
    <w:name w:val="footer"/>
    <w:basedOn w:val="Normalny"/>
    <w:link w:val="StopkaZnak"/>
    <w:uiPriority w:val="99"/>
    <w:unhideWhenUsed/>
    <w:rsid w:val="00DB40C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B40C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F564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A805A9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FF3C14"/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A45A76"/>
    <w:pPr>
      <w:suppressAutoHyphens/>
      <w:textAlignment w:val="baseline"/>
    </w:pPr>
    <w:rPr>
      <w:rFonts w:ascii="Calibri" w:eastAsia="Calibri" w:hAnsi="Calibri" w:cs="Times New Roman"/>
      <w:sz w:val="20"/>
      <w:szCs w:val="20"/>
    </w:r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  <w:qFormat/>
  </w:style>
  <w:style w:type="paragraph" w:styleId="Podtytu">
    <w:name w:val="Subtitle"/>
    <w:basedOn w:val="Nagwek"/>
    <w:qFormat/>
  </w:style>
  <w:style w:type="table" w:styleId="Tabela-Siatka">
    <w:name w:val="Table Grid"/>
    <w:basedOn w:val="Standardowy"/>
    <w:uiPriority w:val="59"/>
    <w:rsid w:val="00B13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781AC2"/>
    <w:rPr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w_bd1@w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B3CA4-27C0-42D4-B27B-7935E03C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10</Pages>
  <Words>2845</Words>
  <Characters>17076</Characters>
  <Application>Microsoft Office Word</Application>
  <DocSecurity>0</DocSecurity>
  <Lines>142</Lines>
  <Paragraphs>39</Paragraphs>
  <ScaleCrop>false</ScaleCrop>
  <Company/>
  <LinksUpToDate>false</LinksUpToDate>
  <CharactersWithSpaces>19882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Kamecka</dc:creator>
  <dc:description/>
  <cp:lastModifiedBy>Agnieszka Rytwinska</cp:lastModifiedBy>
  <cp:revision>41</cp:revision>
  <cp:lastPrinted>2017-03-15T13:22:00Z</cp:lastPrinted>
  <dcterms:created xsi:type="dcterms:W3CDTF">2012-07-06T12:20:00Z</dcterms:created>
  <dcterms:modified xsi:type="dcterms:W3CDTF">2017-03-22T14:18:00Z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